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B1B" w:rsidRPr="00000955" w:rsidRDefault="00E14B1B" w:rsidP="00616BDB">
      <w:pPr>
        <w:pStyle w:val="NoSpacing"/>
        <w:rPr>
          <w:rFonts w:ascii="Arial" w:hAnsi="Arial" w:cs="Arial"/>
          <w:b/>
          <w:sz w:val="24"/>
          <w:szCs w:val="24"/>
          <w:lang w:val="en-US"/>
        </w:rPr>
      </w:pPr>
      <w:r w:rsidRPr="00000955">
        <w:rPr>
          <w:rFonts w:ascii="Arial" w:hAnsi="Arial" w:cs="Arial"/>
          <w:b/>
          <w:sz w:val="24"/>
          <w:szCs w:val="24"/>
          <w:lang w:val="en-US"/>
        </w:rPr>
        <w:t xml:space="preserve">Please fill out the details of the nominee’s accomplishments below: </w:t>
      </w:r>
    </w:p>
    <w:p w:rsidR="00E14B1B" w:rsidRPr="00000955" w:rsidRDefault="00E14B1B" w:rsidP="00616BDB">
      <w:pPr>
        <w:pStyle w:val="NoSpacing"/>
        <w:rPr>
          <w:rFonts w:ascii="Arial" w:hAnsi="Arial" w:cs="Arial"/>
          <w:i/>
          <w:sz w:val="20"/>
          <w:szCs w:val="24"/>
          <w:lang w:val="en-US"/>
        </w:rPr>
      </w:pPr>
      <w:r w:rsidRPr="00000955">
        <w:rPr>
          <w:rFonts w:ascii="Arial" w:hAnsi="Arial" w:cs="Arial"/>
          <w:i/>
          <w:sz w:val="20"/>
          <w:szCs w:val="24"/>
          <w:lang w:val="en-US"/>
        </w:rPr>
        <w:t>(maximum of 10 pages, A4-size bond paper, Arial #12)</w:t>
      </w:r>
    </w:p>
    <w:p w:rsidR="00E14B1B" w:rsidRPr="00000955" w:rsidRDefault="00E14B1B" w:rsidP="00616BDB">
      <w:pPr>
        <w:pStyle w:val="NoSpacing"/>
        <w:rPr>
          <w:rFonts w:ascii="Arial" w:hAnsi="Arial" w:cs="Arial"/>
          <w:b/>
          <w:color w:val="002060"/>
          <w:sz w:val="24"/>
          <w:szCs w:val="24"/>
          <w:lang w:val="en-US"/>
        </w:rPr>
      </w:pPr>
    </w:p>
    <w:p w:rsidR="0003411B" w:rsidRPr="00000955" w:rsidRDefault="00E14B1B" w:rsidP="0042673B">
      <w:pPr>
        <w:pStyle w:val="NoSpacing"/>
        <w:jc w:val="center"/>
        <w:rPr>
          <w:rFonts w:ascii="Arial" w:hAnsi="Arial" w:cs="Arial"/>
          <w:b/>
          <w:color w:val="002060"/>
          <w:sz w:val="24"/>
          <w:szCs w:val="24"/>
          <w:lang w:val="en-US"/>
        </w:rPr>
      </w:pPr>
      <w:r w:rsidRPr="00000955">
        <w:rPr>
          <w:rFonts w:ascii="Arial" w:hAnsi="Arial" w:cs="Arial"/>
          <w:b/>
          <w:color w:val="002060"/>
          <w:sz w:val="24"/>
          <w:szCs w:val="24"/>
          <w:lang w:val="en-US"/>
        </w:rPr>
        <w:t>Executive Summary</w:t>
      </w:r>
    </w:p>
    <w:p w:rsidR="00E14B1B" w:rsidRPr="00000955" w:rsidRDefault="00E14B1B" w:rsidP="00E14B1B">
      <w:pPr>
        <w:pStyle w:val="NoSpacing"/>
        <w:rPr>
          <w:rFonts w:ascii="Arial" w:hAnsi="Arial" w:cs="Arial"/>
          <w:i/>
          <w:color w:val="002060"/>
          <w:sz w:val="20"/>
          <w:szCs w:val="24"/>
          <w:lang w:val="en-US"/>
        </w:rPr>
      </w:pPr>
      <w:r w:rsidRPr="00000955">
        <w:rPr>
          <w:rFonts w:ascii="Arial" w:hAnsi="Arial" w:cs="Arial"/>
          <w:i/>
          <w:color w:val="002060"/>
          <w:sz w:val="20"/>
          <w:szCs w:val="24"/>
          <w:lang w:val="en-US"/>
        </w:rPr>
        <w:t>(</w:t>
      </w:r>
      <w:r w:rsidR="0042673B" w:rsidRPr="00000955">
        <w:rPr>
          <w:rFonts w:ascii="Arial" w:hAnsi="Arial" w:cs="Arial"/>
          <w:i/>
          <w:color w:val="002060"/>
          <w:sz w:val="20"/>
          <w:szCs w:val="24"/>
          <w:lang w:val="en-US"/>
        </w:rPr>
        <w:t xml:space="preserve">maximum of </w:t>
      </w:r>
      <w:r w:rsidR="0042673B" w:rsidRPr="00A33796">
        <w:rPr>
          <w:rFonts w:ascii="Arial" w:hAnsi="Arial" w:cs="Arial"/>
          <w:b/>
          <w:i/>
          <w:color w:val="002060"/>
          <w:sz w:val="20"/>
          <w:szCs w:val="24"/>
          <w:u w:val="single"/>
          <w:lang w:val="en-US"/>
        </w:rPr>
        <w:t>350 words</w:t>
      </w:r>
      <w:r w:rsidR="00A33796" w:rsidRPr="00A33796">
        <w:rPr>
          <w:rFonts w:ascii="Arial" w:hAnsi="Arial" w:cs="Arial"/>
          <w:b/>
          <w:i/>
          <w:color w:val="002060"/>
          <w:sz w:val="20"/>
          <w:szCs w:val="24"/>
          <w:u w:val="single"/>
          <w:lang w:val="en-US"/>
        </w:rPr>
        <w:t xml:space="preserve"> only</w:t>
      </w:r>
      <w:r w:rsidR="0042673B" w:rsidRPr="00000955">
        <w:rPr>
          <w:rFonts w:ascii="Arial" w:hAnsi="Arial" w:cs="Arial"/>
          <w:i/>
          <w:color w:val="002060"/>
          <w:sz w:val="20"/>
          <w:szCs w:val="24"/>
          <w:lang w:val="en-US"/>
        </w:rPr>
        <w:t xml:space="preserve"> – consider that this may also be used as the citation should the </w:t>
      </w:r>
      <w:r w:rsidR="003D3BFD" w:rsidRPr="00000955">
        <w:rPr>
          <w:rFonts w:ascii="Arial" w:hAnsi="Arial" w:cs="Arial"/>
          <w:i/>
          <w:color w:val="002060"/>
          <w:sz w:val="20"/>
          <w:szCs w:val="24"/>
          <w:lang w:val="en-US"/>
        </w:rPr>
        <w:t xml:space="preserve">individual or group </w:t>
      </w:r>
      <w:r w:rsidR="0042673B" w:rsidRPr="00000955">
        <w:rPr>
          <w:rFonts w:ascii="Arial" w:hAnsi="Arial" w:cs="Arial"/>
          <w:i/>
          <w:color w:val="002060"/>
          <w:sz w:val="20"/>
          <w:szCs w:val="24"/>
          <w:lang w:val="en-US"/>
        </w:rPr>
        <w:t>nominee become an awardee</w:t>
      </w:r>
      <w:r w:rsidRPr="00000955">
        <w:rPr>
          <w:rFonts w:ascii="Arial" w:hAnsi="Arial" w:cs="Arial"/>
          <w:i/>
          <w:color w:val="002060"/>
          <w:sz w:val="20"/>
          <w:szCs w:val="24"/>
          <w:lang w:val="en-US"/>
        </w:rPr>
        <w:t>)</w:t>
      </w:r>
    </w:p>
    <w:p w:rsidR="0042673B" w:rsidRPr="00000955" w:rsidRDefault="0042673B" w:rsidP="00E14B1B">
      <w:pPr>
        <w:pStyle w:val="NoSpacing"/>
        <w:rPr>
          <w:rFonts w:ascii="Arial" w:hAnsi="Arial" w:cs="Arial"/>
          <w:i/>
          <w:color w:val="002060"/>
          <w:sz w:val="20"/>
          <w:szCs w:val="24"/>
          <w:lang w:val="en-US"/>
        </w:rPr>
      </w:pPr>
    </w:p>
    <w:tbl>
      <w:tblPr>
        <w:tblStyle w:val="TableGrid"/>
        <w:tblpPr w:leftFromText="180" w:rightFromText="180" w:vertAnchor="text" w:tblpY="1"/>
        <w:tblOverlap w:val="never"/>
        <w:tblW w:w="5000" w:type="pct"/>
        <w:tblCellMar>
          <w:left w:w="115" w:type="dxa"/>
          <w:right w:w="115" w:type="dxa"/>
        </w:tblCellMar>
        <w:tblLook w:val="04A0" w:firstRow="1" w:lastRow="0" w:firstColumn="1" w:lastColumn="0" w:noHBand="0" w:noVBand="1"/>
      </w:tblPr>
      <w:tblGrid>
        <w:gridCol w:w="14128"/>
      </w:tblGrid>
      <w:tr w:rsidR="0042673B" w:rsidRPr="00000955" w:rsidTr="00C55908">
        <w:tc>
          <w:tcPr>
            <w:tcW w:w="5000" w:type="pct"/>
          </w:tcPr>
          <w:p w:rsidR="004D0301" w:rsidRDefault="00B25F97" w:rsidP="00C55908">
            <w:pPr>
              <w:pStyle w:val="NoSpacing"/>
              <w:rPr>
                <w:rFonts w:ascii="Arial" w:hAnsi="Arial"/>
                <w:sz w:val="24"/>
              </w:rPr>
            </w:pPr>
            <w:r>
              <w:rPr>
                <w:rFonts w:ascii="Arial" w:hAnsi="Arial" w:cs="Arial"/>
                <w:sz w:val="24"/>
                <w:szCs w:val="24"/>
              </w:rPr>
              <w:t>Start typing here</w:t>
            </w:r>
            <w:r>
              <w:rPr>
                <w:rFonts w:ascii="Arial" w:hAnsi="Arial"/>
                <w:sz w:val="24"/>
              </w:rPr>
              <w:t xml:space="preserve"> </w:t>
            </w:r>
          </w:p>
          <w:p w:rsidR="004D0301" w:rsidRDefault="004D0301" w:rsidP="00C55908">
            <w:pPr>
              <w:pStyle w:val="NoSpacing"/>
              <w:rPr>
                <w:rFonts w:ascii="Arial" w:hAnsi="Arial"/>
                <w:sz w:val="24"/>
              </w:rPr>
            </w:pPr>
          </w:p>
          <w:p w:rsidR="004D0301" w:rsidRDefault="004D0301" w:rsidP="00C55908">
            <w:pPr>
              <w:pStyle w:val="NoSpacing"/>
              <w:rPr>
                <w:rFonts w:ascii="Arial" w:hAnsi="Arial"/>
                <w:sz w:val="24"/>
              </w:rPr>
            </w:pPr>
          </w:p>
          <w:p w:rsidR="004D0301" w:rsidRDefault="004D0301" w:rsidP="00C55908">
            <w:pPr>
              <w:pStyle w:val="NoSpacing"/>
              <w:rPr>
                <w:rFonts w:ascii="Arial" w:hAnsi="Arial"/>
                <w:sz w:val="24"/>
              </w:rPr>
            </w:pPr>
          </w:p>
          <w:p w:rsidR="004D0301" w:rsidRDefault="004D0301" w:rsidP="00C55908">
            <w:pPr>
              <w:pStyle w:val="NoSpacing"/>
              <w:rPr>
                <w:rFonts w:ascii="Arial" w:hAnsi="Arial"/>
                <w:sz w:val="24"/>
              </w:rPr>
            </w:pPr>
          </w:p>
          <w:p w:rsidR="004D0301" w:rsidRPr="00337BD9" w:rsidRDefault="004D0301" w:rsidP="00C55908">
            <w:pPr>
              <w:pStyle w:val="NoSpacing"/>
              <w:rPr>
                <w:rFonts w:ascii="Arial" w:hAnsi="Arial"/>
                <w:sz w:val="24"/>
              </w:rPr>
            </w:pPr>
          </w:p>
        </w:tc>
      </w:tr>
    </w:tbl>
    <w:p w:rsidR="0042673B" w:rsidRPr="00000955" w:rsidRDefault="0042673B" w:rsidP="00E14B1B">
      <w:pPr>
        <w:pStyle w:val="NoSpacing"/>
        <w:rPr>
          <w:rFonts w:ascii="Arial" w:hAnsi="Arial" w:cs="Arial"/>
          <w:i/>
          <w:color w:val="002060"/>
          <w:sz w:val="20"/>
          <w:szCs w:val="24"/>
          <w:lang w:val="en-US"/>
        </w:rPr>
      </w:pPr>
    </w:p>
    <w:p w:rsidR="0042673B" w:rsidRPr="00000955" w:rsidRDefault="0042673B" w:rsidP="00E14B1B">
      <w:pPr>
        <w:pStyle w:val="NoSpacing"/>
        <w:rPr>
          <w:rFonts w:ascii="Arial" w:hAnsi="Arial" w:cs="Arial"/>
          <w:i/>
          <w:color w:val="002060"/>
          <w:sz w:val="20"/>
          <w:szCs w:val="24"/>
          <w:lang w:val="en-US"/>
        </w:rPr>
      </w:pPr>
    </w:p>
    <w:p w:rsidR="0042673B" w:rsidRPr="00000955" w:rsidRDefault="0042673B" w:rsidP="0042673B">
      <w:pPr>
        <w:pStyle w:val="NoSpacing"/>
        <w:jc w:val="center"/>
        <w:rPr>
          <w:rFonts w:ascii="Arial" w:hAnsi="Arial" w:cs="Arial"/>
          <w:b/>
          <w:color w:val="002060"/>
          <w:sz w:val="24"/>
          <w:szCs w:val="24"/>
          <w:lang w:val="en-US"/>
        </w:rPr>
      </w:pPr>
      <w:r w:rsidRPr="00000955">
        <w:rPr>
          <w:rFonts w:ascii="Arial" w:hAnsi="Arial" w:cs="Arial"/>
          <w:b/>
          <w:color w:val="002060"/>
          <w:sz w:val="24"/>
          <w:szCs w:val="24"/>
          <w:lang w:val="en-US"/>
        </w:rPr>
        <w:t>Accomplishments and Impact/Results</w:t>
      </w:r>
    </w:p>
    <w:p w:rsidR="0042673B" w:rsidRPr="004D0301" w:rsidRDefault="004D0301" w:rsidP="004D0301">
      <w:pPr>
        <w:pStyle w:val="NoSpacing"/>
        <w:jc w:val="center"/>
        <w:rPr>
          <w:rFonts w:ascii="Arial" w:hAnsi="Arial" w:cs="Arial"/>
          <w:i/>
          <w:color w:val="002060"/>
          <w:szCs w:val="24"/>
          <w:lang w:val="en-US"/>
        </w:rPr>
      </w:pPr>
      <w:r w:rsidRPr="004D0301">
        <w:rPr>
          <w:rFonts w:ascii="Arial" w:hAnsi="Arial" w:cs="Arial"/>
          <w:i/>
          <w:color w:val="002060"/>
          <w:szCs w:val="24"/>
          <w:lang w:val="en-US"/>
        </w:rPr>
        <w:t>Please only fill out the sections applicable to your award category</w:t>
      </w:r>
      <w:r>
        <w:rPr>
          <w:rFonts w:ascii="Arial" w:hAnsi="Arial" w:cs="Arial"/>
          <w:i/>
          <w:color w:val="002060"/>
          <w:szCs w:val="24"/>
          <w:lang w:val="en-US"/>
        </w:rPr>
        <w:t>:</w:t>
      </w:r>
    </w:p>
    <w:p w:rsidR="004D0301" w:rsidRDefault="004D0301" w:rsidP="00E14B1B">
      <w:pPr>
        <w:pStyle w:val="NoSpacing"/>
        <w:rPr>
          <w:rFonts w:ascii="Arial" w:hAnsi="Arial" w:cs="Arial"/>
          <w:b/>
          <w:sz w:val="24"/>
          <w:szCs w:val="24"/>
          <w:lang w:val="en-US"/>
        </w:rPr>
      </w:pPr>
    </w:p>
    <w:p w:rsidR="004D0301" w:rsidRDefault="004D0301" w:rsidP="00E14B1B">
      <w:pPr>
        <w:pStyle w:val="NoSpacing"/>
        <w:rPr>
          <w:rFonts w:ascii="Arial" w:hAnsi="Arial" w:cs="Arial"/>
          <w:b/>
          <w:sz w:val="24"/>
          <w:szCs w:val="24"/>
          <w:lang w:val="en-US"/>
        </w:rPr>
      </w:pPr>
    </w:p>
    <w:p w:rsidR="0042673B" w:rsidRDefault="0042673B" w:rsidP="00E14B1B">
      <w:pPr>
        <w:pStyle w:val="NoSpacing"/>
        <w:rPr>
          <w:rFonts w:ascii="Arial" w:hAnsi="Arial" w:cs="Arial"/>
          <w:b/>
          <w:sz w:val="24"/>
          <w:szCs w:val="24"/>
          <w:lang w:val="en-US"/>
        </w:rPr>
      </w:pPr>
      <w:r w:rsidRPr="00000955">
        <w:rPr>
          <w:rFonts w:ascii="Arial" w:hAnsi="Arial" w:cs="Arial"/>
          <w:b/>
          <w:sz w:val="24"/>
          <w:szCs w:val="24"/>
          <w:lang w:val="en-US"/>
        </w:rPr>
        <w:t xml:space="preserve">For Presidential </w:t>
      </w:r>
      <w:proofErr w:type="spellStart"/>
      <w:r w:rsidRPr="00000955">
        <w:rPr>
          <w:rFonts w:ascii="Arial" w:hAnsi="Arial" w:cs="Arial"/>
          <w:b/>
          <w:i/>
          <w:sz w:val="24"/>
          <w:szCs w:val="24"/>
          <w:lang w:val="en-US"/>
        </w:rPr>
        <w:t>Lingkod</w:t>
      </w:r>
      <w:proofErr w:type="spellEnd"/>
      <w:r w:rsidRPr="00000955">
        <w:rPr>
          <w:rFonts w:ascii="Arial" w:hAnsi="Arial" w:cs="Arial"/>
          <w:b/>
          <w:i/>
          <w:sz w:val="24"/>
          <w:szCs w:val="24"/>
          <w:lang w:val="en-US"/>
        </w:rPr>
        <w:t xml:space="preserve"> Bayan</w:t>
      </w:r>
      <w:r w:rsidRPr="00000955">
        <w:rPr>
          <w:rFonts w:ascii="Arial" w:hAnsi="Arial" w:cs="Arial"/>
          <w:b/>
          <w:sz w:val="24"/>
          <w:szCs w:val="24"/>
          <w:lang w:val="en-US"/>
        </w:rPr>
        <w:t xml:space="preserve"> and CSC </w:t>
      </w:r>
      <w:r w:rsidRPr="00000955">
        <w:rPr>
          <w:rFonts w:ascii="Arial" w:hAnsi="Arial" w:cs="Arial"/>
          <w:b/>
          <w:i/>
          <w:sz w:val="24"/>
          <w:szCs w:val="24"/>
          <w:lang w:val="en-US"/>
        </w:rPr>
        <w:t>Pagasa</w:t>
      </w:r>
      <w:r w:rsidRPr="00000955">
        <w:rPr>
          <w:rFonts w:ascii="Arial" w:hAnsi="Arial" w:cs="Arial"/>
          <w:b/>
          <w:sz w:val="24"/>
          <w:szCs w:val="24"/>
          <w:lang w:val="en-US"/>
        </w:rPr>
        <w:t xml:space="preserve"> </w:t>
      </w:r>
      <w:r w:rsidRPr="00562AAC">
        <w:rPr>
          <w:rFonts w:ascii="Arial" w:hAnsi="Arial" w:cs="Arial"/>
          <w:b/>
          <w:sz w:val="24"/>
          <w:szCs w:val="24"/>
          <w:u w:val="single"/>
          <w:lang w:val="en-US"/>
        </w:rPr>
        <w:t xml:space="preserve">Individual </w:t>
      </w:r>
      <w:r w:rsidRPr="00000955">
        <w:rPr>
          <w:rFonts w:ascii="Arial" w:hAnsi="Arial" w:cs="Arial"/>
          <w:b/>
          <w:sz w:val="24"/>
          <w:szCs w:val="24"/>
          <w:lang w:val="en-US"/>
        </w:rPr>
        <w:t>Nominees</w:t>
      </w:r>
    </w:p>
    <w:p w:rsidR="004D0301" w:rsidRDefault="004D0301" w:rsidP="00E14B1B">
      <w:pPr>
        <w:pStyle w:val="NoSpacing"/>
        <w:rPr>
          <w:rFonts w:ascii="Arial" w:hAnsi="Arial" w:cs="Arial"/>
          <w:i/>
          <w:sz w:val="20"/>
          <w:szCs w:val="24"/>
          <w:lang w:val="en-US"/>
        </w:rPr>
      </w:pPr>
    </w:p>
    <w:tbl>
      <w:tblPr>
        <w:tblStyle w:val="TableGrid"/>
        <w:tblpPr w:leftFromText="181" w:rightFromText="181" w:vertAnchor="page" w:horzAnchor="margin" w:tblpY="6406"/>
        <w:tblOverlap w:val="never"/>
        <w:tblW w:w="5000" w:type="pct"/>
        <w:tblLook w:val="04A0" w:firstRow="1" w:lastRow="0" w:firstColumn="1" w:lastColumn="0" w:noHBand="0" w:noVBand="1"/>
      </w:tblPr>
      <w:tblGrid>
        <w:gridCol w:w="6993"/>
        <w:gridCol w:w="7135"/>
      </w:tblGrid>
      <w:tr w:rsidR="004D0301" w:rsidRPr="00000955" w:rsidTr="004D0301">
        <w:tc>
          <w:tcPr>
            <w:tcW w:w="2475" w:type="pct"/>
          </w:tcPr>
          <w:p w:rsidR="004D0301" w:rsidRPr="00000955" w:rsidRDefault="004D0301" w:rsidP="004D0301">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 xml:space="preserve">Significant Accomplishments </w:t>
            </w:r>
          </w:p>
          <w:p w:rsidR="004D0301" w:rsidRPr="00000955" w:rsidRDefault="004D0301" w:rsidP="004D0301">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within the last three (3) years</w:t>
            </w:r>
          </w:p>
          <w:p w:rsidR="004D0301" w:rsidRPr="00000955" w:rsidRDefault="004D0301" w:rsidP="004D0301">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Describe the project/s or work accomplished, strategies/activities done, and problems/challenges encountered. Indicate if the accomplishments are part of the nominee’s regular functions, or the product of his/her own initiative. If the accomplishments are part of the nominee’s regular or mandated duties, justify why the accomplishments are considered extraordinary. Accomplishments of heads of offices or agencies and that of local chief executive</w:t>
            </w:r>
            <w:r w:rsidR="009262E7">
              <w:rPr>
                <w:rFonts w:ascii="Arial" w:hAnsi="Arial" w:cs="Arial"/>
                <w:color w:val="002060"/>
                <w:sz w:val="20"/>
                <w:szCs w:val="24"/>
                <w:lang w:val="en-US"/>
              </w:rPr>
              <w:t>s</w:t>
            </w:r>
            <w:r w:rsidRPr="00000955">
              <w:rPr>
                <w:rFonts w:ascii="Arial" w:hAnsi="Arial" w:cs="Arial"/>
                <w:color w:val="002060"/>
                <w:sz w:val="20"/>
                <w:szCs w:val="24"/>
                <w:lang w:val="en-US"/>
              </w:rPr>
              <w:t xml:space="preserve"> should reflect their individual accomplishments.</w:t>
            </w:r>
          </w:p>
        </w:tc>
        <w:tc>
          <w:tcPr>
            <w:tcW w:w="2525" w:type="pct"/>
          </w:tcPr>
          <w:p w:rsidR="004D0301" w:rsidRPr="00000955" w:rsidRDefault="004D0301" w:rsidP="004D0301">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Impact of Accomplishments</w:t>
            </w:r>
          </w:p>
          <w:p w:rsidR="004D0301" w:rsidRPr="00000955" w:rsidRDefault="004D0301" w:rsidP="004D0301">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 xml:space="preserve">For </w:t>
            </w:r>
            <w:r w:rsidRPr="003E1D38">
              <w:rPr>
                <w:rFonts w:ascii="Arial" w:hAnsi="Arial" w:cs="Arial"/>
                <w:b/>
                <w:color w:val="002060"/>
                <w:sz w:val="20"/>
                <w:szCs w:val="24"/>
                <w:u w:val="single"/>
                <w:lang w:val="en-US"/>
              </w:rPr>
              <w:t>each</w:t>
            </w:r>
            <w:r w:rsidRPr="00000955">
              <w:rPr>
                <w:rFonts w:ascii="Arial" w:hAnsi="Arial" w:cs="Arial"/>
                <w:color w:val="002060"/>
                <w:sz w:val="20"/>
                <w:szCs w:val="24"/>
                <w:lang w:val="en-US"/>
              </w:rPr>
              <w:t xml:space="preserve"> accomplishment identified on the left column, indicate results/impact of each project/work accomplished, the problems addressed, savings generated, people/offices/communities benefited, and/or transactions facilitated, whichever are applicable. </w:t>
            </w:r>
          </w:p>
          <w:p w:rsidR="004D0301" w:rsidRPr="00000955" w:rsidRDefault="004D0301" w:rsidP="004D0301">
            <w:pPr>
              <w:pStyle w:val="NoSpacing"/>
              <w:jc w:val="center"/>
              <w:rPr>
                <w:rFonts w:ascii="Arial" w:hAnsi="Arial" w:cs="Arial"/>
                <w:color w:val="002060"/>
                <w:sz w:val="20"/>
                <w:szCs w:val="24"/>
                <w:lang w:val="en-US"/>
              </w:rPr>
            </w:pPr>
          </w:p>
          <w:p w:rsidR="004D0301" w:rsidRPr="00000955" w:rsidRDefault="004D0301" w:rsidP="004D0301">
            <w:pPr>
              <w:pStyle w:val="NoSpacing"/>
              <w:jc w:val="center"/>
              <w:rPr>
                <w:rFonts w:ascii="Arial" w:hAnsi="Arial" w:cs="Arial"/>
                <w:color w:val="002060"/>
                <w:sz w:val="18"/>
                <w:szCs w:val="24"/>
                <w:lang w:val="en-US"/>
              </w:rPr>
            </w:pPr>
            <w:r w:rsidRPr="00000955">
              <w:rPr>
                <w:rFonts w:ascii="Arial" w:hAnsi="Arial" w:cs="Arial"/>
                <w:color w:val="002060"/>
                <w:sz w:val="18"/>
                <w:szCs w:val="24"/>
                <w:lang w:val="en-US"/>
              </w:rPr>
              <w:t xml:space="preserve">For </w:t>
            </w:r>
            <w:r w:rsidRPr="00000955">
              <w:rPr>
                <w:rFonts w:ascii="Arial" w:hAnsi="Arial" w:cs="Arial"/>
                <w:b/>
                <w:color w:val="002060"/>
                <w:sz w:val="18"/>
                <w:szCs w:val="24"/>
                <w:lang w:val="en-US"/>
              </w:rPr>
              <w:t xml:space="preserve">Presidential </w:t>
            </w:r>
            <w:r w:rsidRPr="00000955">
              <w:rPr>
                <w:rFonts w:ascii="Arial" w:hAnsi="Arial" w:cs="Arial"/>
                <w:b/>
                <w:i/>
                <w:color w:val="002060"/>
                <w:sz w:val="18"/>
                <w:szCs w:val="24"/>
                <w:lang w:val="en-US"/>
              </w:rPr>
              <w:t>Lingkod Bayan</w:t>
            </w:r>
            <w:r w:rsidRPr="00000955">
              <w:rPr>
                <w:rFonts w:ascii="Arial" w:hAnsi="Arial" w:cs="Arial"/>
                <w:color w:val="002060"/>
                <w:sz w:val="18"/>
                <w:szCs w:val="24"/>
                <w:lang w:val="en-US"/>
              </w:rPr>
              <w:t xml:space="preserve"> nominees, identify the impact of the extraordinary contribution to national public interest. </w:t>
            </w:r>
          </w:p>
          <w:p w:rsidR="004D0301" w:rsidRPr="00000955" w:rsidRDefault="004D0301" w:rsidP="004D0301">
            <w:pPr>
              <w:pStyle w:val="NoSpacing"/>
              <w:jc w:val="center"/>
              <w:rPr>
                <w:rFonts w:ascii="Arial" w:hAnsi="Arial" w:cs="Arial"/>
                <w:b/>
                <w:color w:val="002060"/>
                <w:sz w:val="18"/>
                <w:szCs w:val="24"/>
                <w:lang w:val="en-US"/>
              </w:rPr>
            </w:pPr>
          </w:p>
          <w:p w:rsidR="004D0301" w:rsidRPr="00000955" w:rsidRDefault="004D0301" w:rsidP="004D0301">
            <w:pPr>
              <w:pStyle w:val="NoSpacing"/>
              <w:jc w:val="center"/>
              <w:rPr>
                <w:rFonts w:ascii="Arial" w:hAnsi="Arial" w:cs="Arial"/>
                <w:color w:val="002060"/>
                <w:sz w:val="20"/>
                <w:szCs w:val="24"/>
                <w:lang w:val="en-US"/>
              </w:rPr>
            </w:pPr>
            <w:r w:rsidRPr="00000955">
              <w:rPr>
                <w:rFonts w:ascii="Arial" w:hAnsi="Arial" w:cs="Arial"/>
                <w:color w:val="002060"/>
                <w:sz w:val="18"/>
                <w:szCs w:val="24"/>
                <w:lang w:val="en-US"/>
              </w:rPr>
              <w:t xml:space="preserve">For </w:t>
            </w:r>
            <w:r w:rsidRPr="00000955">
              <w:rPr>
                <w:rFonts w:ascii="Arial" w:hAnsi="Arial" w:cs="Arial"/>
                <w:b/>
                <w:color w:val="002060"/>
                <w:sz w:val="18"/>
                <w:szCs w:val="24"/>
                <w:lang w:val="en-US"/>
              </w:rPr>
              <w:t xml:space="preserve">CSC </w:t>
            </w:r>
            <w:r w:rsidRPr="00000955">
              <w:rPr>
                <w:rFonts w:ascii="Arial" w:hAnsi="Arial" w:cs="Arial"/>
                <w:b/>
                <w:i/>
                <w:color w:val="002060"/>
                <w:sz w:val="18"/>
                <w:szCs w:val="24"/>
                <w:lang w:val="en-US"/>
              </w:rPr>
              <w:t>Pagasa</w:t>
            </w:r>
            <w:r w:rsidRPr="00000955">
              <w:rPr>
                <w:rFonts w:ascii="Arial" w:hAnsi="Arial" w:cs="Arial"/>
                <w:b/>
                <w:color w:val="002060"/>
                <w:sz w:val="18"/>
                <w:szCs w:val="24"/>
                <w:lang w:val="en-US"/>
              </w:rPr>
              <w:t xml:space="preserve"> nominees</w:t>
            </w:r>
            <w:r w:rsidRPr="00000955">
              <w:rPr>
                <w:rFonts w:ascii="Arial" w:hAnsi="Arial" w:cs="Arial"/>
                <w:color w:val="002060"/>
                <w:sz w:val="18"/>
                <w:szCs w:val="24"/>
                <w:lang w:val="en-US"/>
              </w:rPr>
              <w:t xml:space="preserve">, identify the impact of the outstanding contribution to one or more department of government. </w:t>
            </w:r>
          </w:p>
        </w:tc>
      </w:tr>
      <w:tr w:rsidR="004D0301" w:rsidRPr="00000955" w:rsidTr="004D0301">
        <w:tc>
          <w:tcPr>
            <w:tcW w:w="2475" w:type="pct"/>
          </w:tcPr>
          <w:p w:rsidR="004D0301" w:rsidRPr="00337BD9" w:rsidRDefault="004D0301" w:rsidP="004D0301">
            <w:pPr>
              <w:pStyle w:val="NoSpacing"/>
              <w:rPr>
                <w:rFonts w:ascii="Arial" w:hAnsi="Arial" w:cs="Arial"/>
                <w:sz w:val="24"/>
                <w:szCs w:val="24"/>
                <w:lang w:val="en-US"/>
              </w:rPr>
            </w:pPr>
            <w:r>
              <w:rPr>
                <w:rFonts w:ascii="Arial" w:hAnsi="Arial" w:cs="Arial"/>
                <w:sz w:val="24"/>
                <w:szCs w:val="24"/>
                <w:lang w:val="en-US"/>
              </w:rPr>
              <w:t>Start typing here</w:t>
            </w:r>
          </w:p>
        </w:tc>
        <w:tc>
          <w:tcPr>
            <w:tcW w:w="2525" w:type="pct"/>
          </w:tcPr>
          <w:p w:rsidR="004D0301" w:rsidRPr="00337BD9" w:rsidRDefault="004D0301" w:rsidP="004D0301">
            <w:pPr>
              <w:pStyle w:val="NoSpacing"/>
              <w:rPr>
                <w:rFonts w:ascii="Arial" w:hAnsi="Arial" w:cs="Arial"/>
                <w:sz w:val="24"/>
                <w:szCs w:val="24"/>
                <w:lang w:val="en-US"/>
              </w:rPr>
            </w:pPr>
            <w:r>
              <w:rPr>
                <w:rFonts w:ascii="Arial" w:hAnsi="Arial" w:cs="Arial"/>
                <w:sz w:val="24"/>
                <w:szCs w:val="24"/>
                <w:lang w:val="en-US"/>
              </w:rPr>
              <w:t>Start typing here</w:t>
            </w:r>
          </w:p>
        </w:tc>
      </w:tr>
      <w:tr w:rsidR="004D0301" w:rsidRPr="00000955" w:rsidTr="004D0301">
        <w:tc>
          <w:tcPr>
            <w:tcW w:w="2475" w:type="pct"/>
          </w:tcPr>
          <w:p w:rsidR="004D0301" w:rsidRPr="00337BD9" w:rsidRDefault="004D0301" w:rsidP="004D0301">
            <w:pPr>
              <w:pStyle w:val="NoSpacing"/>
              <w:rPr>
                <w:rFonts w:ascii="Arial" w:hAnsi="Arial" w:cs="Arial"/>
                <w:b/>
                <w:sz w:val="24"/>
                <w:szCs w:val="24"/>
                <w:lang w:val="en-US"/>
              </w:rPr>
            </w:pPr>
          </w:p>
        </w:tc>
        <w:tc>
          <w:tcPr>
            <w:tcW w:w="2525" w:type="pct"/>
          </w:tcPr>
          <w:p w:rsidR="004D0301" w:rsidRPr="00337BD9" w:rsidRDefault="004D0301" w:rsidP="004D0301">
            <w:pPr>
              <w:pStyle w:val="NoSpacing"/>
              <w:rPr>
                <w:rFonts w:ascii="Arial" w:hAnsi="Arial" w:cs="Arial"/>
                <w:b/>
                <w:sz w:val="24"/>
                <w:szCs w:val="24"/>
                <w:lang w:val="en-US"/>
              </w:rPr>
            </w:pPr>
          </w:p>
        </w:tc>
      </w:tr>
      <w:tr w:rsidR="004D0301" w:rsidRPr="00000955" w:rsidTr="004D0301">
        <w:tc>
          <w:tcPr>
            <w:tcW w:w="2475" w:type="pct"/>
          </w:tcPr>
          <w:p w:rsidR="004D0301" w:rsidRPr="00337BD9" w:rsidRDefault="004D0301" w:rsidP="004D0301">
            <w:pPr>
              <w:pStyle w:val="NoSpacing"/>
              <w:rPr>
                <w:rFonts w:ascii="Arial" w:hAnsi="Arial" w:cs="Arial"/>
                <w:b/>
                <w:sz w:val="24"/>
                <w:szCs w:val="24"/>
                <w:lang w:val="en-US"/>
              </w:rPr>
            </w:pPr>
          </w:p>
        </w:tc>
        <w:tc>
          <w:tcPr>
            <w:tcW w:w="2525" w:type="pct"/>
          </w:tcPr>
          <w:p w:rsidR="004D0301" w:rsidRPr="00337BD9" w:rsidRDefault="004D0301" w:rsidP="004D0301">
            <w:pPr>
              <w:pStyle w:val="NoSpacing"/>
              <w:rPr>
                <w:rFonts w:ascii="Arial" w:hAnsi="Arial" w:cs="Arial"/>
                <w:b/>
                <w:sz w:val="24"/>
                <w:szCs w:val="24"/>
                <w:lang w:val="en-US"/>
              </w:rPr>
            </w:pPr>
          </w:p>
        </w:tc>
      </w:tr>
      <w:tr w:rsidR="004D0301" w:rsidRPr="00000955" w:rsidTr="004D0301">
        <w:tc>
          <w:tcPr>
            <w:tcW w:w="2475" w:type="pct"/>
          </w:tcPr>
          <w:p w:rsidR="004D0301" w:rsidRPr="00337BD9" w:rsidRDefault="004D0301" w:rsidP="004D0301">
            <w:pPr>
              <w:pStyle w:val="NoSpacing"/>
              <w:rPr>
                <w:rFonts w:ascii="Arial" w:hAnsi="Arial" w:cs="Arial"/>
                <w:b/>
                <w:sz w:val="24"/>
                <w:szCs w:val="24"/>
                <w:lang w:val="en-US"/>
              </w:rPr>
            </w:pPr>
          </w:p>
        </w:tc>
        <w:tc>
          <w:tcPr>
            <w:tcW w:w="2525" w:type="pct"/>
          </w:tcPr>
          <w:p w:rsidR="004D0301" w:rsidRPr="00337BD9" w:rsidRDefault="004D0301" w:rsidP="004D0301">
            <w:pPr>
              <w:pStyle w:val="NoSpacing"/>
              <w:rPr>
                <w:rFonts w:ascii="Arial" w:hAnsi="Arial" w:cs="Arial"/>
                <w:b/>
                <w:sz w:val="24"/>
                <w:szCs w:val="24"/>
                <w:lang w:val="en-US"/>
              </w:rPr>
            </w:pPr>
          </w:p>
        </w:tc>
      </w:tr>
      <w:tr w:rsidR="004D0301" w:rsidRPr="00000955" w:rsidTr="004D0301">
        <w:tc>
          <w:tcPr>
            <w:tcW w:w="2475" w:type="pct"/>
          </w:tcPr>
          <w:p w:rsidR="004D0301" w:rsidRPr="00337BD9" w:rsidRDefault="004D0301" w:rsidP="004D0301">
            <w:pPr>
              <w:pStyle w:val="NoSpacing"/>
              <w:rPr>
                <w:rFonts w:ascii="Arial" w:hAnsi="Arial" w:cs="Arial"/>
                <w:b/>
                <w:sz w:val="24"/>
                <w:szCs w:val="24"/>
                <w:lang w:val="en-US"/>
              </w:rPr>
            </w:pPr>
          </w:p>
        </w:tc>
        <w:tc>
          <w:tcPr>
            <w:tcW w:w="2525" w:type="pct"/>
          </w:tcPr>
          <w:p w:rsidR="004D0301" w:rsidRPr="00337BD9" w:rsidRDefault="004D0301" w:rsidP="004D0301">
            <w:pPr>
              <w:pStyle w:val="NoSpacing"/>
              <w:rPr>
                <w:rFonts w:ascii="Arial" w:hAnsi="Arial" w:cs="Arial"/>
                <w:b/>
                <w:sz w:val="24"/>
                <w:szCs w:val="24"/>
                <w:lang w:val="en-US"/>
              </w:rPr>
            </w:pPr>
          </w:p>
        </w:tc>
      </w:tr>
    </w:tbl>
    <w:p w:rsidR="0042673B" w:rsidRDefault="002F4331" w:rsidP="00E14B1B">
      <w:pPr>
        <w:pStyle w:val="NoSpacing"/>
        <w:rPr>
          <w:rFonts w:ascii="Arial" w:hAnsi="Arial" w:cs="Arial"/>
          <w:i/>
          <w:sz w:val="20"/>
          <w:szCs w:val="24"/>
          <w:lang w:val="en-US"/>
        </w:rPr>
      </w:pPr>
      <w:r>
        <w:rPr>
          <w:rFonts w:ascii="Arial" w:hAnsi="Arial" w:cs="Arial"/>
          <w:i/>
          <w:sz w:val="20"/>
          <w:szCs w:val="24"/>
          <w:lang w:val="en-US"/>
        </w:rPr>
        <w:t>Add more rows if necessary</w:t>
      </w:r>
      <w:r>
        <w:rPr>
          <w:rFonts w:ascii="Arial" w:hAnsi="Arial" w:cs="Arial"/>
          <w:i/>
          <w:sz w:val="20"/>
          <w:szCs w:val="24"/>
          <w:lang w:val="en-US"/>
        </w:rPr>
        <w:br/>
      </w:r>
    </w:p>
    <w:p w:rsidR="002F4331" w:rsidRDefault="002F4331" w:rsidP="002F4331">
      <w:pPr>
        <w:pStyle w:val="NoSpacing"/>
        <w:rPr>
          <w:rFonts w:ascii="Arial" w:hAnsi="Arial" w:cs="Arial"/>
          <w:b/>
          <w:sz w:val="24"/>
          <w:szCs w:val="24"/>
          <w:lang w:val="en-US"/>
        </w:rPr>
      </w:pPr>
    </w:p>
    <w:p w:rsidR="002F4331" w:rsidRPr="00000955" w:rsidRDefault="002F4331" w:rsidP="002F4331">
      <w:pPr>
        <w:pStyle w:val="NoSpacing"/>
        <w:rPr>
          <w:rFonts w:ascii="Arial" w:hAnsi="Arial" w:cs="Arial"/>
          <w:b/>
          <w:sz w:val="24"/>
          <w:szCs w:val="24"/>
          <w:lang w:val="en-US"/>
        </w:rPr>
      </w:pPr>
      <w:r w:rsidRPr="00000955">
        <w:rPr>
          <w:rFonts w:ascii="Arial" w:hAnsi="Arial" w:cs="Arial"/>
          <w:b/>
          <w:sz w:val="24"/>
          <w:szCs w:val="24"/>
          <w:lang w:val="en-US"/>
        </w:rPr>
        <w:lastRenderedPageBreak/>
        <w:t xml:space="preserve">For Presidential </w:t>
      </w:r>
      <w:proofErr w:type="spellStart"/>
      <w:r w:rsidRPr="00000955">
        <w:rPr>
          <w:rFonts w:ascii="Arial" w:hAnsi="Arial" w:cs="Arial"/>
          <w:b/>
          <w:i/>
          <w:sz w:val="24"/>
          <w:szCs w:val="24"/>
          <w:lang w:val="en-US"/>
        </w:rPr>
        <w:t>Lingkod</w:t>
      </w:r>
      <w:proofErr w:type="spellEnd"/>
      <w:r w:rsidRPr="00000955">
        <w:rPr>
          <w:rFonts w:ascii="Arial" w:hAnsi="Arial" w:cs="Arial"/>
          <w:b/>
          <w:i/>
          <w:sz w:val="24"/>
          <w:szCs w:val="24"/>
          <w:lang w:val="en-US"/>
        </w:rPr>
        <w:t xml:space="preserve"> Bayan</w:t>
      </w:r>
      <w:r w:rsidRPr="00000955">
        <w:rPr>
          <w:rFonts w:ascii="Arial" w:hAnsi="Arial" w:cs="Arial"/>
          <w:b/>
          <w:sz w:val="24"/>
          <w:szCs w:val="24"/>
          <w:lang w:val="en-US"/>
        </w:rPr>
        <w:t xml:space="preserve"> and CSC </w:t>
      </w:r>
      <w:proofErr w:type="spellStart"/>
      <w:r w:rsidRPr="00000955">
        <w:rPr>
          <w:rFonts w:ascii="Arial" w:hAnsi="Arial" w:cs="Arial"/>
          <w:b/>
          <w:i/>
          <w:sz w:val="24"/>
          <w:szCs w:val="24"/>
          <w:lang w:val="en-US"/>
        </w:rPr>
        <w:t>Pagasa</w:t>
      </w:r>
      <w:proofErr w:type="spellEnd"/>
      <w:r w:rsidRPr="00000955">
        <w:rPr>
          <w:rFonts w:ascii="Arial" w:hAnsi="Arial" w:cs="Arial"/>
          <w:b/>
          <w:sz w:val="24"/>
          <w:szCs w:val="24"/>
          <w:lang w:val="en-US"/>
        </w:rPr>
        <w:t xml:space="preserve"> </w:t>
      </w:r>
      <w:r w:rsidRPr="00562AAC">
        <w:rPr>
          <w:rFonts w:ascii="Arial" w:hAnsi="Arial" w:cs="Arial"/>
          <w:b/>
          <w:sz w:val="24"/>
          <w:szCs w:val="24"/>
          <w:u w:val="single"/>
          <w:lang w:val="en-US"/>
        </w:rPr>
        <w:t xml:space="preserve">Group </w:t>
      </w:r>
      <w:r w:rsidRPr="00000955">
        <w:rPr>
          <w:rFonts w:ascii="Arial" w:hAnsi="Arial" w:cs="Arial"/>
          <w:b/>
          <w:sz w:val="24"/>
          <w:szCs w:val="24"/>
          <w:lang w:val="en-US"/>
        </w:rPr>
        <w:t>Nominees</w:t>
      </w:r>
    </w:p>
    <w:p w:rsidR="002F4331" w:rsidRPr="00000955" w:rsidRDefault="002F4331" w:rsidP="002F4331">
      <w:pPr>
        <w:pStyle w:val="NoSpacing"/>
        <w:rPr>
          <w:rFonts w:ascii="Arial" w:hAnsi="Arial" w:cs="Arial"/>
          <w:b/>
          <w:color w:val="002060"/>
          <w:sz w:val="24"/>
          <w:szCs w:val="24"/>
          <w:lang w:val="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094"/>
        <w:gridCol w:w="4781"/>
        <w:gridCol w:w="4253"/>
      </w:tblGrid>
      <w:tr w:rsidR="002F4331" w:rsidRPr="00000955" w:rsidTr="006D22B4">
        <w:tc>
          <w:tcPr>
            <w:tcW w:w="5094" w:type="dxa"/>
          </w:tcPr>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 xml:space="preserve">Significant Accomplishments </w:t>
            </w:r>
          </w:p>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within the last three (3) years</w:t>
            </w: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Describe the group’s project/s or work accomplished, strategies/activities done, and problems/challenges encountered. Indicate if the accomplishments are part of the group’s regular functions, or the product of his/her own initiative. If the accomplishments are part of the group’s regular or mandated duties, justify why the accomplishments are considered extraordinary.</w:t>
            </w:r>
          </w:p>
        </w:tc>
        <w:tc>
          <w:tcPr>
            <w:tcW w:w="4781" w:type="dxa"/>
          </w:tcPr>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Impact of Accomplishments</w:t>
            </w: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 xml:space="preserve">Indicate results/impact of </w:t>
            </w:r>
            <w:r w:rsidRPr="00EF2268">
              <w:rPr>
                <w:rFonts w:ascii="Arial" w:hAnsi="Arial" w:cs="Arial"/>
                <w:b/>
                <w:color w:val="002060"/>
                <w:sz w:val="20"/>
                <w:szCs w:val="24"/>
                <w:u w:val="single"/>
                <w:lang w:val="en-US"/>
              </w:rPr>
              <w:t xml:space="preserve">each </w:t>
            </w:r>
            <w:r w:rsidRPr="00000955">
              <w:rPr>
                <w:rFonts w:ascii="Arial" w:hAnsi="Arial" w:cs="Arial"/>
                <w:color w:val="002060"/>
                <w:sz w:val="20"/>
                <w:szCs w:val="24"/>
                <w:lang w:val="en-US"/>
              </w:rPr>
              <w:t xml:space="preserve">project/work accomplished, the problems addressed, savings generated, people/offices/communities benefited, and/or transactions facilitated, whichever are applicable. </w:t>
            </w:r>
          </w:p>
          <w:p w:rsidR="002F4331" w:rsidRPr="00000955" w:rsidRDefault="002F4331" w:rsidP="006D22B4">
            <w:pPr>
              <w:pStyle w:val="NoSpacing"/>
              <w:jc w:val="center"/>
              <w:rPr>
                <w:rFonts w:ascii="Arial" w:hAnsi="Arial" w:cs="Arial"/>
                <w:color w:val="002060"/>
                <w:sz w:val="20"/>
                <w:szCs w:val="24"/>
                <w:lang w:val="en-US"/>
              </w:rPr>
            </w:pP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18"/>
                <w:szCs w:val="24"/>
                <w:lang w:val="en-US"/>
              </w:rPr>
              <w:t xml:space="preserve"> </w:t>
            </w:r>
          </w:p>
        </w:tc>
        <w:tc>
          <w:tcPr>
            <w:tcW w:w="4253" w:type="dxa"/>
          </w:tcPr>
          <w:p w:rsidR="002F4331" w:rsidRPr="00000955" w:rsidRDefault="006A2BBE" w:rsidP="006D22B4">
            <w:pPr>
              <w:pStyle w:val="NoSpacing"/>
              <w:jc w:val="center"/>
              <w:rPr>
                <w:rFonts w:ascii="Arial" w:hAnsi="Arial" w:cs="Arial"/>
                <w:b/>
                <w:color w:val="002060"/>
                <w:sz w:val="20"/>
                <w:szCs w:val="24"/>
                <w:lang w:val="en-US"/>
              </w:rPr>
            </w:pPr>
            <w:r>
              <w:rPr>
                <w:rFonts w:ascii="Arial" w:hAnsi="Arial" w:cs="Arial"/>
                <w:b/>
                <w:color w:val="002060"/>
                <w:sz w:val="20"/>
                <w:szCs w:val="24"/>
                <w:lang w:val="en-US"/>
              </w:rPr>
              <w:t>Contribution</w:t>
            </w:r>
            <w:r w:rsidR="006921BD">
              <w:rPr>
                <w:rFonts w:ascii="Arial" w:hAnsi="Arial" w:cs="Arial"/>
                <w:b/>
                <w:color w:val="002060"/>
                <w:sz w:val="20"/>
                <w:szCs w:val="24"/>
                <w:lang w:val="en-US"/>
              </w:rPr>
              <w:t xml:space="preserve"> of </w:t>
            </w:r>
            <w:r w:rsidR="002F4331" w:rsidRPr="00000955">
              <w:rPr>
                <w:rFonts w:ascii="Arial" w:hAnsi="Arial" w:cs="Arial"/>
                <w:b/>
                <w:color w:val="002060"/>
                <w:sz w:val="20"/>
                <w:szCs w:val="24"/>
                <w:lang w:val="en-US"/>
              </w:rPr>
              <w:t>Team Members</w:t>
            </w:r>
          </w:p>
          <w:p w:rsidR="002F4331" w:rsidRPr="00000955" w:rsidRDefault="00E52C74" w:rsidP="006D22B4">
            <w:pPr>
              <w:pStyle w:val="NoSpacing"/>
              <w:jc w:val="center"/>
              <w:rPr>
                <w:rFonts w:ascii="Arial" w:hAnsi="Arial" w:cs="Arial"/>
                <w:color w:val="002060"/>
                <w:sz w:val="20"/>
                <w:szCs w:val="24"/>
                <w:lang w:val="en-US"/>
              </w:rPr>
            </w:pPr>
            <w:r>
              <w:rPr>
                <w:rFonts w:ascii="Arial" w:hAnsi="Arial" w:cs="Arial"/>
                <w:color w:val="002060"/>
                <w:sz w:val="20"/>
                <w:szCs w:val="24"/>
                <w:lang w:val="en-US"/>
              </w:rPr>
              <w:t>For each accomplishment and results/impact stated in the first two columns, i</w:t>
            </w:r>
            <w:r w:rsidR="002F4331" w:rsidRPr="00000955">
              <w:rPr>
                <w:rFonts w:ascii="Arial" w:hAnsi="Arial" w:cs="Arial"/>
                <w:color w:val="002060"/>
                <w:sz w:val="20"/>
                <w:szCs w:val="24"/>
                <w:lang w:val="en-US"/>
              </w:rPr>
              <w:t>dentify</w:t>
            </w:r>
            <w:r>
              <w:rPr>
                <w:rFonts w:ascii="Arial" w:hAnsi="Arial" w:cs="Arial"/>
                <w:color w:val="002060"/>
                <w:sz w:val="20"/>
                <w:szCs w:val="24"/>
                <w:lang w:val="en-US"/>
              </w:rPr>
              <w:t xml:space="preserve"> the</w:t>
            </w:r>
            <w:r w:rsidR="002F4331" w:rsidRPr="00000955">
              <w:rPr>
                <w:rFonts w:ascii="Arial" w:hAnsi="Arial" w:cs="Arial"/>
                <w:color w:val="002060"/>
                <w:sz w:val="20"/>
                <w:szCs w:val="24"/>
                <w:lang w:val="en-US"/>
              </w:rPr>
              <w:t xml:space="preserve"> team member</w:t>
            </w:r>
            <w:r>
              <w:rPr>
                <w:rFonts w:ascii="Arial" w:hAnsi="Arial" w:cs="Arial"/>
                <w:color w:val="002060"/>
                <w:sz w:val="20"/>
                <w:szCs w:val="24"/>
                <w:lang w:val="en-US"/>
              </w:rPr>
              <w:t>/</w:t>
            </w:r>
            <w:r w:rsidR="002F4331" w:rsidRPr="00000955">
              <w:rPr>
                <w:rFonts w:ascii="Arial" w:hAnsi="Arial" w:cs="Arial"/>
                <w:color w:val="002060"/>
                <w:sz w:val="20"/>
                <w:szCs w:val="24"/>
                <w:lang w:val="en-US"/>
              </w:rPr>
              <w:t xml:space="preserve">s </w:t>
            </w:r>
            <w:r>
              <w:rPr>
                <w:rFonts w:ascii="Arial" w:hAnsi="Arial" w:cs="Arial"/>
                <w:color w:val="002060"/>
                <w:sz w:val="20"/>
                <w:szCs w:val="24"/>
                <w:lang w:val="en-US"/>
              </w:rPr>
              <w:t xml:space="preserve">directly involved or with the most contribution. </w:t>
            </w:r>
            <w:r w:rsidR="002F4331" w:rsidRPr="00000955">
              <w:rPr>
                <w:rFonts w:ascii="Arial" w:hAnsi="Arial" w:cs="Arial"/>
                <w:color w:val="002060"/>
                <w:sz w:val="20"/>
                <w:szCs w:val="24"/>
                <w:lang w:val="en-US"/>
              </w:rPr>
              <w:t xml:space="preserve"> </w:t>
            </w:r>
          </w:p>
          <w:p w:rsidR="002F4331" w:rsidRPr="00000955" w:rsidRDefault="002F4331" w:rsidP="006D22B4">
            <w:pPr>
              <w:pStyle w:val="NoSpacing"/>
              <w:jc w:val="center"/>
              <w:rPr>
                <w:rFonts w:ascii="Arial" w:hAnsi="Arial" w:cs="Arial"/>
                <w:b/>
                <w:color w:val="002060"/>
                <w:sz w:val="20"/>
                <w:szCs w:val="24"/>
                <w:lang w:val="en-US"/>
              </w:rPr>
            </w:pPr>
          </w:p>
        </w:tc>
      </w:tr>
      <w:tr w:rsidR="006A2BBE" w:rsidRPr="00000955" w:rsidTr="006D22B4">
        <w:tc>
          <w:tcPr>
            <w:tcW w:w="5094" w:type="dxa"/>
          </w:tcPr>
          <w:p w:rsidR="006A2BBE" w:rsidRPr="00337BD9" w:rsidRDefault="006A2BBE" w:rsidP="006A2BBE">
            <w:pPr>
              <w:pStyle w:val="NoSpacing"/>
              <w:rPr>
                <w:rFonts w:ascii="Arial" w:hAnsi="Arial" w:cs="Arial"/>
                <w:sz w:val="24"/>
                <w:szCs w:val="24"/>
                <w:lang w:val="en-US"/>
              </w:rPr>
            </w:pPr>
            <w:r>
              <w:rPr>
                <w:rFonts w:ascii="Arial" w:hAnsi="Arial" w:cs="Arial"/>
                <w:sz w:val="24"/>
                <w:szCs w:val="24"/>
                <w:lang w:val="en-US"/>
              </w:rPr>
              <w:t>Start typing here</w:t>
            </w:r>
          </w:p>
        </w:tc>
        <w:tc>
          <w:tcPr>
            <w:tcW w:w="4781" w:type="dxa"/>
          </w:tcPr>
          <w:p w:rsidR="006A2BBE" w:rsidRPr="00337BD9" w:rsidRDefault="006A2BBE" w:rsidP="006A2BBE">
            <w:pPr>
              <w:pStyle w:val="NoSpacing"/>
              <w:rPr>
                <w:rFonts w:ascii="Arial" w:hAnsi="Arial" w:cs="Arial"/>
                <w:sz w:val="24"/>
                <w:szCs w:val="24"/>
                <w:lang w:val="en-US"/>
              </w:rPr>
            </w:pPr>
            <w:r>
              <w:rPr>
                <w:rFonts w:ascii="Arial" w:hAnsi="Arial" w:cs="Arial"/>
                <w:sz w:val="24"/>
                <w:szCs w:val="24"/>
                <w:lang w:val="en-US"/>
              </w:rPr>
              <w:t>Start typing here</w:t>
            </w:r>
          </w:p>
        </w:tc>
        <w:tc>
          <w:tcPr>
            <w:tcW w:w="4253" w:type="dxa"/>
          </w:tcPr>
          <w:p w:rsidR="006A2BBE" w:rsidRPr="00191698" w:rsidRDefault="006A2BBE" w:rsidP="006A2BBE">
            <w:pPr>
              <w:pStyle w:val="NoSpacing"/>
              <w:rPr>
                <w:rFonts w:ascii="Arial" w:hAnsi="Arial" w:cs="Arial"/>
                <w:b/>
                <w:color w:val="002060"/>
                <w:sz w:val="20"/>
                <w:szCs w:val="24"/>
                <w:lang w:val="en-US"/>
              </w:rPr>
            </w:pPr>
            <w:r w:rsidRPr="006A2BBE">
              <w:rPr>
                <w:rFonts w:ascii="Arial" w:hAnsi="Arial" w:cs="Arial"/>
                <w:sz w:val="24"/>
                <w:szCs w:val="24"/>
                <w:lang w:val="en-US"/>
              </w:rPr>
              <w:t xml:space="preserve">List the name/s of team members involved for each accomplishment and corresponding impact </w:t>
            </w:r>
          </w:p>
        </w:tc>
      </w:tr>
      <w:tr w:rsidR="006A2BBE" w:rsidRPr="00000955" w:rsidTr="006D22B4">
        <w:tc>
          <w:tcPr>
            <w:tcW w:w="5094" w:type="dxa"/>
          </w:tcPr>
          <w:p w:rsidR="006A2BBE" w:rsidRPr="00191698" w:rsidRDefault="006A2BBE" w:rsidP="006A2BBE">
            <w:pPr>
              <w:pStyle w:val="NoSpacing"/>
              <w:rPr>
                <w:rFonts w:ascii="Arial" w:hAnsi="Arial" w:cs="Arial"/>
                <w:b/>
                <w:color w:val="002060"/>
                <w:sz w:val="20"/>
                <w:szCs w:val="24"/>
                <w:lang w:val="en-US"/>
              </w:rPr>
            </w:pPr>
          </w:p>
        </w:tc>
        <w:tc>
          <w:tcPr>
            <w:tcW w:w="4781" w:type="dxa"/>
          </w:tcPr>
          <w:p w:rsidR="006A2BBE" w:rsidRPr="00191698" w:rsidRDefault="006A2BBE" w:rsidP="006A2BBE">
            <w:pPr>
              <w:pStyle w:val="NoSpacing"/>
              <w:rPr>
                <w:rFonts w:ascii="Arial" w:hAnsi="Arial" w:cs="Arial"/>
                <w:b/>
                <w:color w:val="002060"/>
                <w:sz w:val="20"/>
                <w:szCs w:val="24"/>
                <w:lang w:val="en-US"/>
              </w:rPr>
            </w:pPr>
          </w:p>
        </w:tc>
        <w:tc>
          <w:tcPr>
            <w:tcW w:w="4253" w:type="dxa"/>
          </w:tcPr>
          <w:p w:rsidR="006A2BBE" w:rsidRPr="00191698" w:rsidRDefault="006A2BBE" w:rsidP="006A2BBE">
            <w:pPr>
              <w:pStyle w:val="NoSpacing"/>
              <w:rPr>
                <w:rFonts w:ascii="Arial" w:hAnsi="Arial" w:cs="Arial"/>
                <w:b/>
                <w:color w:val="002060"/>
                <w:sz w:val="20"/>
                <w:szCs w:val="24"/>
                <w:lang w:val="en-US"/>
              </w:rPr>
            </w:pPr>
          </w:p>
        </w:tc>
      </w:tr>
      <w:tr w:rsidR="006A2BBE" w:rsidRPr="00000955" w:rsidTr="006D22B4">
        <w:tc>
          <w:tcPr>
            <w:tcW w:w="5094" w:type="dxa"/>
          </w:tcPr>
          <w:p w:rsidR="006A2BBE" w:rsidRPr="00191698" w:rsidRDefault="006A2BBE" w:rsidP="006A2BBE">
            <w:pPr>
              <w:pStyle w:val="NoSpacing"/>
              <w:rPr>
                <w:rFonts w:ascii="Arial" w:hAnsi="Arial" w:cs="Arial"/>
                <w:b/>
                <w:color w:val="002060"/>
                <w:sz w:val="20"/>
                <w:szCs w:val="24"/>
                <w:lang w:val="en-US"/>
              </w:rPr>
            </w:pPr>
          </w:p>
        </w:tc>
        <w:tc>
          <w:tcPr>
            <w:tcW w:w="4781" w:type="dxa"/>
          </w:tcPr>
          <w:p w:rsidR="006A2BBE" w:rsidRPr="00191698" w:rsidRDefault="006A2BBE" w:rsidP="006A2BBE">
            <w:pPr>
              <w:pStyle w:val="NoSpacing"/>
              <w:rPr>
                <w:rFonts w:ascii="Arial" w:hAnsi="Arial" w:cs="Arial"/>
                <w:b/>
                <w:color w:val="002060"/>
                <w:sz w:val="20"/>
                <w:szCs w:val="24"/>
                <w:lang w:val="en-US"/>
              </w:rPr>
            </w:pPr>
          </w:p>
        </w:tc>
        <w:tc>
          <w:tcPr>
            <w:tcW w:w="4253" w:type="dxa"/>
          </w:tcPr>
          <w:p w:rsidR="006A2BBE" w:rsidRPr="00191698" w:rsidRDefault="006A2BBE" w:rsidP="006A2BBE">
            <w:pPr>
              <w:pStyle w:val="NoSpacing"/>
              <w:rPr>
                <w:rFonts w:ascii="Arial" w:hAnsi="Arial" w:cs="Arial"/>
                <w:b/>
                <w:color w:val="002060"/>
                <w:sz w:val="20"/>
                <w:szCs w:val="24"/>
                <w:lang w:val="en-US"/>
              </w:rPr>
            </w:pPr>
          </w:p>
        </w:tc>
      </w:tr>
      <w:tr w:rsidR="006A2BBE" w:rsidRPr="00000955" w:rsidTr="006D22B4">
        <w:tc>
          <w:tcPr>
            <w:tcW w:w="5094" w:type="dxa"/>
          </w:tcPr>
          <w:p w:rsidR="006A2BBE" w:rsidRPr="00191698" w:rsidRDefault="006A2BBE" w:rsidP="006A2BBE">
            <w:pPr>
              <w:pStyle w:val="NoSpacing"/>
              <w:rPr>
                <w:rFonts w:ascii="Arial" w:hAnsi="Arial" w:cs="Arial"/>
                <w:b/>
                <w:color w:val="002060"/>
                <w:sz w:val="20"/>
                <w:szCs w:val="24"/>
                <w:lang w:val="en-US"/>
              </w:rPr>
            </w:pPr>
          </w:p>
        </w:tc>
        <w:tc>
          <w:tcPr>
            <w:tcW w:w="4781" w:type="dxa"/>
          </w:tcPr>
          <w:p w:rsidR="006A2BBE" w:rsidRPr="00191698" w:rsidRDefault="006A2BBE" w:rsidP="006A2BBE">
            <w:pPr>
              <w:pStyle w:val="NoSpacing"/>
              <w:rPr>
                <w:rFonts w:ascii="Arial" w:hAnsi="Arial" w:cs="Arial"/>
                <w:b/>
                <w:color w:val="002060"/>
                <w:sz w:val="20"/>
                <w:szCs w:val="24"/>
                <w:lang w:val="en-US"/>
              </w:rPr>
            </w:pPr>
          </w:p>
        </w:tc>
        <w:tc>
          <w:tcPr>
            <w:tcW w:w="4253" w:type="dxa"/>
          </w:tcPr>
          <w:p w:rsidR="006A2BBE" w:rsidRPr="00191698" w:rsidRDefault="006A2BBE" w:rsidP="006A2BBE">
            <w:pPr>
              <w:pStyle w:val="NoSpacing"/>
              <w:rPr>
                <w:rFonts w:ascii="Arial" w:hAnsi="Arial" w:cs="Arial"/>
                <w:b/>
                <w:color w:val="002060"/>
                <w:sz w:val="20"/>
                <w:szCs w:val="24"/>
                <w:lang w:val="en-US"/>
              </w:rPr>
            </w:pPr>
          </w:p>
        </w:tc>
      </w:tr>
    </w:tbl>
    <w:p w:rsidR="002F4331" w:rsidRDefault="004D0301" w:rsidP="002F4331">
      <w:pPr>
        <w:pStyle w:val="NoSpacing"/>
        <w:rPr>
          <w:rFonts w:ascii="Arial" w:hAnsi="Arial" w:cs="Arial"/>
          <w:i/>
          <w:sz w:val="20"/>
          <w:szCs w:val="24"/>
          <w:lang w:val="en-US"/>
        </w:rPr>
      </w:pPr>
      <w:r>
        <w:rPr>
          <w:rFonts w:ascii="Arial" w:hAnsi="Arial" w:cs="Arial"/>
          <w:i/>
          <w:sz w:val="20"/>
          <w:szCs w:val="24"/>
          <w:lang w:val="en-US"/>
        </w:rPr>
        <w:t>Add more rows if necessary</w:t>
      </w:r>
    </w:p>
    <w:p w:rsidR="004D0301" w:rsidRDefault="004D0301" w:rsidP="002F4331">
      <w:pPr>
        <w:pStyle w:val="NoSpacing"/>
        <w:rPr>
          <w:rFonts w:ascii="Arial" w:hAnsi="Arial" w:cs="Arial"/>
          <w:b/>
          <w:i/>
          <w:color w:val="002060"/>
          <w:sz w:val="20"/>
          <w:szCs w:val="24"/>
          <w:lang w:val="en-US"/>
        </w:rPr>
      </w:pPr>
    </w:p>
    <w:p w:rsidR="004D0301" w:rsidRPr="00000955" w:rsidRDefault="004D0301" w:rsidP="002F4331">
      <w:pPr>
        <w:pStyle w:val="NoSpacing"/>
        <w:rPr>
          <w:rFonts w:ascii="Arial" w:hAnsi="Arial" w:cs="Arial"/>
          <w:b/>
          <w:i/>
          <w:color w:val="002060"/>
          <w:sz w:val="20"/>
          <w:szCs w:val="24"/>
          <w:lang w:val="en-US"/>
        </w:rPr>
      </w:pPr>
    </w:p>
    <w:p w:rsidR="002F4331" w:rsidRPr="00000955" w:rsidRDefault="002F4331" w:rsidP="002F4331">
      <w:pPr>
        <w:pStyle w:val="NoSpacing"/>
        <w:rPr>
          <w:rFonts w:ascii="Arial" w:hAnsi="Arial" w:cs="Arial"/>
          <w:b/>
          <w:sz w:val="24"/>
          <w:szCs w:val="24"/>
          <w:lang w:val="en-US"/>
        </w:rPr>
      </w:pPr>
      <w:r w:rsidRPr="00000955">
        <w:rPr>
          <w:rFonts w:ascii="Arial" w:hAnsi="Arial" w:cs="Arial"/>
          <w:b/>
          <w:sz w:val="24"/>
          <w:szCs w:val="24"/>
          <w:lang w:val="en-US"/>
        </w:rPr>
        <w:t>For Outstanding Public Officials and Employees (</w:t>
      </w:r>
      <w:r w:rsidRPr="00000955">
        <w:rPr>
          <w:rFonts w:ascii="Arial" w:hAnsi="Arial" w:cs="Arial"/>
          <w:b/>
          <w:i/>
          <w:sz w:val="24"/>
          <w:szCs w:val="24"/>
          <w:lang w:val="en-US"/>
        </w:rPr>
        <w:t>Dangal ng Bayan</w:t>
      </w:r>
      <w:r w:rsidRPr="00000955">
        <w:rPr>
          <w:rFonts w:ascii="Arial" w:hAnsi="Arial" w:cs="Arial"/>
          <w:b/>
          <w:sz w:val="24"/>
          <w:szCs w:val="24"/>
          <w:lang w:val="en-US"/>
        </w:rPr>
        <w:t>) Nominees</w:t>
      </w:r>
    </w:p>
    <w:p w:rsidR="002F4331" w:rsidRPr="00000955" w:rsidRDefault="002F4331" w:rsidP="002F4331">
      <w:pPr>
        <w:pStyle w:val="NoSpacing"/>
        <w:rPr>
          <w:rFonts w:ascii="Arial" w:hAnsi="Arial" w:cs="Arial"/>
          <w:b/>
          <w:color w:val="002060"/>
          <w:sz w:val="24"/>
          <w:szCs w:val="24"/>
          <w:lang w:val="en-US"/>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7085"/>
        <w:gridCol w:w="7085"/>
      </w:tblGrid>
      <w:tr w:rsidR="002F4331" w:rsidRPr="00000955" w:rsidTr="006D22B4">
        <w:tc>
          <w:tcPr>
            <w:tcW w:w="7085" w:type="dxa"/>
          </w:tcPr>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Exemplary behavior/conduct displayed</w:t>
            </w:r>
          </w:p>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within the last three (3) years</w:t>
            </w: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 xml:space="preserve">Describe the nominee’s adherence to one or more of the following norms under Republic Act No. 6713: commitment to public interest, professionalism, justness and sincerity, political neutrality, responsiveness to the public, nationalism and patriotism, commitment to democracy, and simple living. Cite specific circumstances providing when on or more of the norms were displayed by the nominee, the risks involved, and the problems encountered. </w:t>
            </w:r>
          </w:p>
        </w:tc>
        <w:tc>
          <w:tcPr>
            <w:tcW w:w="7085" w:type="dxa"/>
          </w:tcPr>
          <w:p w:rsidR="002F4331" w:rsidRPr="00000955" w:rsidRDefault="002F4331" w:rsidP="006D22B4">
            <w:pPr>
              <w:pStyle w:val="NoSpacing"/>
              <w:jc w:val="center"/>
              <w:rPr>
                <w:rFonts w:ascii="Arial" w:hAnsi="Arial" w:cs="Arial"/>
                <w:b/>
                <w:color w:val="002060"/>
                <w:sz w:val="20"/>
                <w:szCs w:val="24"/>
                <w:lang w:val="en-US"/>
              </w:rPr>
            </w:pPr>
            <w:r w:rsidRPr="00000955">
              <w:rPr>
                <w:rFonts w:ascii="Arial" w:hAnsi="Arial" w:cs="Arial"/>
                <w:b/>
                <w:color w:val="002060"/>
                <w:sz w:val="20"/>
                <w:szCs w:val="24"/>
                <w:lang w:val="en-US"/>
              </w:rPr>
              <w:t>Impact of Accomplishments</w:t>
            </w: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 xml:space="preserve">For </w:t>
            </w:r>
            <w:r w:rsidRPr="00EF2268">
              <w:rPr>
                <w:rFonts w:ascii="Arial" w:hAnsi="Arial" w:cs="Arial"/>
                <w:b/>
                <w:color w:val="002060"/>
                <w:sz w:val="20"/>
                <w:szCs w:val="24"/>
                <w:u w:val="single"/>
                <w:lang w:val="en-US"/>
              </w:rPr>
              <w:t>each</w:t>
            </w:r>
            <w:r w:rsidRPr="00000955">
              <w:rPr>
                <w:rFonts w:ascii="Arial" w:hAnsi="Arial" w:cs="Arial"/>
                <w:color w:val="002060"/>
                <w:sz w:val="20"/>
                <w:szCs w:val="24"/>
                <w:lang w:val="en-US"/>
              </w:rPr>
              <w:t xml:space="preserve"> behavioral norm identified in the first column, discuss the problems addressed, savings generated, people/offices/communities benefited, and/or transactions facilitated, whichever are applicable.</w:t>
            </w:r>
          </w:p>
          <w:p w:rsidR="002F4331" w:rsidRPr="00000955" w:rsidRDefault="002F4331" w:rsidP="006D22B4">
            <w:pPr>
              <w:pStyle w:val="NoSpacing"/>
              <w:jc w:val="center"/>
              <w:rPr>
                <w:rFonts w:ascii="Arial" w:hAnsi="Arial" w:cs="Arial"/>
                <w:color w:val="002060"/>
                <w:sz w:val="20"/>
                <w:szCs w:val="24"/>
                <w:lang w:val="en-US"/>
              </w:rPr>
            </w:pPr>
          </w:p>
          <w:p w:rsidR="002F4331" w:rsidRPr="00000955" w:rsidRDefault="002F4331" w:rsidP="006D22B4">
            <w:pPr>
              <w:pStyle w:val="NoSpacing"/>
              <w:jc w:val="center"/>
              <w:rPr>
                <w:rFonts w:ascii="Arial" w:hAnsi="Arial" w:cs="Arial"/>
                <w:color w:val="002060"/>
                <w:sz w:val="20"/>
                <w:szCs w:val="24"/>
                <w:lang w:val="en-US"/>
              </w:rPr>
            </w:pPr>
            <w:r w:rsidRPr="00000955">
              <w:rPr>
                <w:rFonts w:ascii="Arial" w:hAnsi="Arial" w:cs="Arial"/>
                <w:color w:val="002060"/>
                <w:sz w:val="18"/>
                <w:szCs w:val="24"/>
                <w:lang w:val="en-US"/>
              </w:rPr>
              <w:t xml:space="preserve"> </w:t>
            </w:r>
          </w:p>
        </w:tc>
      </w:tr>
      <w:tr w:rsidR="002F4331" w:rsidRPr="00000955" w:rsidTr="006D22B4">
        <w:tc>
          <w:tcPr>
            <w:tcW w:w="7085" w:type="dxa"/>
          </w:tcPr>
          <w:p w:rsidR="002F4331" w:rsidRPr="00000955" w:rsidRDefault="00B25F97" w:rsidP="006D22B4">
            <w:pPr>
              <w:pStyle w:val="NoSpacing"/>
              <w:rPr>
                <w:rFonts w:ascii="Arial" w:hAnsi="Arial" w:cs="Arial"/>
                <w:b/>
                <w:color w:val="002060"/>
                <w:sz w:val="20"/>
                <w:szCs w:val="24"/>
                <w:lang w:val="en-US"/>
              </w:rPr>
            </w:pPr>
            <w:r>
              <w:rPr>
                <w:rFonts w:ascii="Arial" w:hAnsi="Arial" w:cs="Arial"/>
                <w:sz w:val="24"/>
                <w:szCs w:val="24"/>
              </w:rPr>
              <w:t>Start typing here</w:t>
            </w:r>
          </w:p>
        </w:tc>
        <w:tc>
          <w:tcPr>
            <w:tcW w:w="7085" w:type="dxa"/>
          </w:tcPr>
          <w:p w:rsidR="002F4331" w:rsidRPr="008E500A" w:rsidRDefault="00B25F97" w:rsidP="006D22B4">
            <w:pPr>
              <w:pStyle w:val="NoSpacing"/>
              <w:rPr>
                <w:rFonts w:ascii="Arial" w:hAnsi="Arial" w:cs="Arial"/>
                <w:b/>
                <w:color w:val="002060"/>
                <w:sz w:val="20"/>
                <w:szCs w:val="24"/>
                <w:lang w:val="en-US"/>
              </w:rPr>
            </w:pPr>
            <w:r>
              <w:rPr>
                <w:rFonts w:ascii="Arial" w:hAnsi="Arial" w:cs="Arial"/>
                <w:sz w:val="24"/>
                <w:szCs w:val="24"/>
              </w:rPr>
              <w:t>Start typing here</w:t>
            </w:r>
            <w:bookmarkStart w:id="0" w:name="_GoBack"/>
            <w:bookmarkEnd w:id="0"/>
          </w:p>
        </w:tc>
      </w:tr>
      <w:tr w:rsidR="002F4331" w:rsidRPr="00000955" w:rsidTr="006D22B4">
        <w:tc>
          <w:tcPr>
            <w:tcW w:w="7085" w:type="dxa"/>
          </w:tcPr>
          <w:p w:rsidR="002F4331" w:rsidRPr="008E500A" w:rsidRDefault="002F4331" w:rsidP="006D22B4">
            <w:pPr>
              <w:pStyle w:val="NoSpacing"/>
              <w:rPr>
                <w:rFonts w:ascii="Arial" w:hAnsi="Arial" w:cs="Arial"/>
                <w:b/>
                <w:color w:val="002060"/>
                <w:sz w:val="20"/>
                <w:szCs w:val="24"/>
                <w:lang w:val="en-US"/>
              </w:rPr>
            </w:pPr>
          </w:p>
        </w:tc>
        <w:tc>
          <w:tcPr>
            <w:tcW w:w="7085" w:type="dxa"/>
          </w:tcPr>
          <w:p w:rsidR="002F4331" w:rsidRPr="009D1B2B" w:rsidRDefault="002F4331" w:rsidP="006D22B4">
            <w:pPr>
              <w:pStyle w:val="NoSpacing"/>
              <w:rPr>
                <w:rFonts w:ascii="Arial" w:hAnsi="Arial"/>
                <w:sz w:val="24"/>
              </w:rPr>
            </w:pPr>
          </w:p>
        </w:tc>
      </w:tr>
      <w:tr w:rsidR="002F4331" w:rsidRPr="00000955" w:rsidTr="006D22B4">
        <w:tc>
          <w:tcPr>
            <w:tcW w:w="7085" w:type="dxa"/>
          </w:tcPr>
          <w:p w:rsidR="002F4331" w:rsidRPr="00000955" w:rsidRDefault="002F4331" w:rsidP="006D22B4">
            <w:pPr>
              <w:pStyle w:val="NoSpacing"/>
              <w:rPr>
                <w:rFonts w:ascii="Arial" w:hAnsi="Arial" w:cs="Arial"/>
                <w:b/>
                <w:color w:val="002060"/>
                <w:sz w:val="20"/>
                <w:szCs w:val="24"/>
                <w:lang w:val="en-US"/>
              </w:rPr>
            </w:pPr>
          </w:p>
        </w:tc>
        <w:tc>
          <w:tcPr>
            <w:tcW w:w="7085" w:type="dxa"/>
          </w:tcPr>
          <w:p w:rsidR="002F4331" w:rsidRPr="008E500A" w:rsidRDefault="002F4331" w:rsidP="006D22B4">
            <w:pPr>
              <w:pStyle w:val="NoSpacing"/>
              <w:rPr>
                <w:rFonts w:ascii="Arial" w:hAnsi="Arial" w:cs="Arial"/>
                <w:b/>
                <w:color w:val="002060"/>
                <w:sz w:val="20"/>
                <w:szCs w:val="24"/>
                <w:lang w:val="en-US"/>
              </w:rPr>
            </w:pPr>
          </w:p>
        </w:tc>
      </w:tr>
      <w:tr w:rsidR="002F4331" w:rsidRPr="00000955" w:rsidTr="006D22B4">
        <w:tc>
          <w:tcPr>
            <w:tcW w:w="7085" w:type="dxa"/>
          </w:tcPr>
          <w:p w:rsidR="002F4331" w:rsidRPr="00000955" w:rsidRDefault="002F4331" w:rsidP="006D22B4">
            <w:pPr>
              <w:pStyle w:val="NoSpacing"/>
              <w:rPr>
                <w:rFonts w:ascii="Arial" w:hAnsi="Arial" w:cs="Arial"/>
                <w:b/>
                <w:color w:val="002060"/>
                <w:sz w:val="20"/>
                <w:szCs w:val="24"/>
                <w:lang w:val="en-US"/>
              </w:rPr>
            </w:pPr>
          </w:p>
        </w:tc>
        <w:tc>
          <w:tcPr>
            <w:tcW w:w="7085" w:type="dxa"/>
          </w:tcPr>
          <w:p w:rsidR="002F4331" w:rsidRPr="008E500A" w:rsidRDefault="002F4331" w:rsidP="006D22B4">
            <w:pPr>
              <w:pStyle w:val="NoSpacing"/>
              <w:rPr>
                <w:rFonts w:ascii="Arial" w:hAnsi="Arial" w:cs="Arial"/>
                <w:b/>
                <w:color w:val="002060"/>
                <w:sz w:val="20"/>
                <w:szCs w:val="24"/>
                <w:lang w:val="en-US"/>
              </w:rPr>
            </w:pPr>
          </w:p>
        </w:tc>
      </w:tr>
      <w:tr w:rsidR="002F4331" w:rsidRPr="00000955" w:rsidTr="006D22B4">
        <w:tc>
          <w:tcPr>
            <w:tcW w:w="7085" w:type="dxa"/>
          </w:tcPr>
          <w:p w:rsidR="002F4331" w:rsidRPr="00000955" w:rsidRDefault="002F4331" w:rsidP="006D22B4">
            <w:pPr>
              <w:pStyle w:val="NoSpacing"/>
              <w:rPr>
                <w:rFonts w:ascii="Arial" w:hAnsi="Arial" w:cs="Arial"/>
                <w:b/>
                <w:color w:val="002060"/>
                <w:sz w:val="20"/>
                <w:szCs w:val="24"/>
                <w:lang w:val="en-US"/>
              </w:rPr>
            </w:pPr>
          </w:p>
        </w:tc>
        <w:tc>
          <w:tcPr>
            <w:tcW w:w="7085" w:type="dxa"/>
          </w:tcPr>
          <w:p w:rsidR="002F4331" w:rsidRPr="008E500A" w:rsidRDefault="002F4331" w:rsidP="006D22B4">
            <w:pPr>
              <w:pStyle w:val="NoSpacing"/>
              <w:rPr>
                <w:rFonts w:ascii="Arial" w:hAnsi="Arial" w:cs="Arial"/>
                <w:b/>
                <w:color w:val="002060"/>
                <w:sz w:val="20"/>
                <w:szCs w:val="24"/>
                <w:lang w:val="en-US"/>
              </w:rPr>
            </w:pPr>
          </w:p>
        </w:tc>
      </w:tr>
    </w:tbl>
    <w:p w:rsidR="002F4331" w:rsidRPr="00000955" w:rsidRDefault="004D0301" w:rsidP="002F4331">
      <w:pPr>
        <w:pStyle w:val="NoSpacing"/>
        <w:rPr>
          <w:rFonts w:ascii="Arial" w:hAnsi="Arial" w:cs="Arial"/>
          <w:b/>
          <w:color w:val="002060"/>
          <w:sz w:val="24"/>
          <w:szCs w:val="24"/>
          <w:lang w:val="en-US"/>
        </w:rPr>
      </w:pPr>
      <w:r>
        <w:rPr>
          <w:rFonts w:ascii="Arial" w:hAnsi="Arial" w:cs="Arial"/>
          <w:i/>
          <w:sz w:val="20"/>
          <w:szCs w:val="24"/>
          <w:lang w:val="en-US"/>
        </w:rPr>
        <w:t>Add more rows if necessary</w:t>
      </w:r>
    </w:p>
    <w:p w:rsidR="002F4331" w:rsidRDefault="002F4331" w:rsidP="00E14B1B">
      <w:pPr>
        <w:pStyle w:val="NoSpacing"/>
        <w:rPr>
          <w:rFonts w:ascii="Arial" w:hAnsi="Arial" w:cs="Arial"/>
          <w:i/>
          <w:sz w:val="20"/>
          <w:szCs w:val="24"/>
          <w:lang w:val="en-US"/>
        </w:rPr>
      </w:pPr>
    </w:p>
    <w:p w:rsidR="004D0301" w:rsidRDefault="004D0301" w:rsidP="00E14B1B">
      <w:pPr>
        <w:pStyle w:val="NoSpacing"/>
        <w:rPr>
          <w:rFonts w:ascii="Arial" w:hAnsi="Arial" w:cs="Arial"/>
          <w:i/>
          <w:sz w:val="20"/>
          <w:szCs w:val="24"/>
          <w:lang w:val="en-US"/>
        </w:rPr>
      </w:pPr>
    </w:p>
    <w:p w:rsidR="004D0301" w:rsidRDefault="004D0301" w:rsidP="00E14B1B">
      <w:pPr>
        <w:pStyle w:val="NoSpacing"/>
        <w:rPr>
          <w:rFonts w:ascii="Arial" w:hAnsi="Arial" w:cs="Arial"/>
          <w:i/>
          <w:sz w:val="20"/>
          <w:szCs w:val="24"/>
          <w:lang w:val="en-US"/>
        </w:rPr>
      </w:pPr>
    </w:p>
    <w:p w:rsidR="004D0301" w:rsidRDefault="004D0301" w:rsidP="00E14B1B">
      <w:pPr>
        <w:pStyle w:val="NoSpacing"/>
        <w:rPr>
          <w:rFonts w:ascii="Arial" w:hAnsi="Arial" w:cs="Arial"/>
          <w:i/>
          <w:sz w:val="20"/>
          <w:szCs w:val="24"/>
          <w:lang w:val="en-US"/>
        </w:rPr>
      </w:pPr>
    </w:p>
    <w:p w:rsidR="004D0301" w:rsidRDefault="004D0301" w:rsidP="00E14B1B">
      <w:pPr>
        <w:pStyle w:val="NoSpacing"/>
        <w:rPr>
          <w:rFonts w:ascii="Arial" w:hAnsi="Arial" w:cs="Arial"/>
          <w:i/>
          <w:sz w:val="20"/>
          <w:szCs w:val="24"/>
          <w:lang w:val="en-US"/>
        </w:rPr>
      </w:pPr>
    </w:p>
    <w:p w:rsidR="004D0301" w:rsidRPr="002F4331" w:rsidRDefault="004D0301" w:rsidP="00E14B1B">
      <w:pPr>
        <w:pStyle w:val="NoSpacing"/>
        <w:rPr>
          <w:rFonts w:ascii="Arial" w:hAnsi="Arial" w:cs="Arial"/>
          <w:i/>
          <w:sz w:val="20"/>
          <w:szCs w:val="24"/>
          <w:lang w:val="en-US"/>
        </w:rPr>
      </w:pPr>
    </w:p>
    <w:p w:rsidR="00405D0C" w:rsidRDefault="00405D0C" w:rsidP="0042673B">
      <w:pPr>
        <w:pStyle w:val="NoSpacing"/>
        <w:rPr>
          <w:rFonts w:ascii="Arial" w:hAnsi="Arial" w:cs="Arial"/>
          <w:b/>
          <w:sz w:val="24"/>
          <w:szCs w:val="24"/>
          <w:lang w:val="en-US"/>
        </w:rPr>
      </w:pPr>
    </w:p>
    <w:p w:rsidR="00337BD9" w:rsidRDefault="00337BD9" w:rsidP="0042673B">
      <w:pPr>
        <w:pStyle w:val="NoSpacing"/>
        <w:rPr>
          <w:rFonts w:ascii="Arial" w:hAnsi="Arial" w:cs="Arial"/>
          <w:b/>
          <w:sz w:val="24"/>
          <w:szCs w:val="24"/>
          <w:lang w:val="en-US"/>
        </w:rPr>
      </w:pPr>
    </w:p>
    <w:p w:rsidR="003D3E60" w:rsidRPr="00000955" w:rsidRDefault="003D3E60" w:rsidP="003D3E60">
      <w:pPr>
        <w:pStyle w:val="NoSpacing"/>
        <w:jc w:val="center"/>
        <w:rPr>
          <w:rFonts w:ascii="Arial" w:hAnsi="Arial" w:cs="Arial"/>
          <w:b/>
          <w:color w:val="002060"/>
          <w:sz w:val="24"/>
          <w:szCs w:val="24"/>
          <w:lang w:val="en-US"/>
        </w:rPr>
      </w:pPr>
      <w:r w:rsidRPr="00000955">
        <w:rPr>
          <w:rFonts w:ascii="Arial" w:hAnsi="Arial" w:cs="Arial"/>
          <w:b/>
          <w:color w:val="002060"/>
          <w:sz w:val="24"/>
          <w:szCs w:val="24"/>
          <w:lang w:val="en-US"/>
        </w:rPr>
        <w:t>Additional Information</w:t>
      </w:r>
    </w:p>
    <w:p w:rsidR="003D3E60" w:rsidRPr="00000955" w:rsidRDefault="00846952" w:rsidP="003D3E60">
      <w:pPr>
        <w:pStyle w:val="NoSpacing"/>
        <w:jc w:val="center"/>
        <w:rPr>
          <w:rFonts w:ascii="Arial" w:hAnsi="Arial" w:cs="Arial"/>
          <w:color w:val="002060"/>
          <w:sz w:val="20"/>
          <w:szCs w:val="24"/>
          <w:lang w:val="en-US"/>
        </w:rPr>
      </w:pPr>
      <w:r w:rsidRPr="00000955">
        <w:rPr>
          <w:rFonts w:ascii="Arial" w:hAnsi="Arial" w:cs="Arial"/>
          <w:color w:val="002060"/>
          <w:sz w:val="20"/>
          <w:szCs w:val="24"/>
          <w:lang w:val="en-US"/>
        </w:rPr>
        <w:t>List major awards and/or citations received, membership in other organizations, and other relevant information on the individual/group nominee</w:t>
      </w:r>
    </w:p>
    <w:p w:rsidR="006B77A3" w:rsidRPr="00000955" w:rsidRDefault="006B77A3" w:rsidP="006B77A3">
      <w:pPr>
        <w:pStyle w:val="NoSpacing"/>
        <w:rPr>
          <w:rFonts w:ascii="Arial" w:hAnsi="Arial" w:cs="Arial"/>
          <w:i/>
          <w:color w:val="002060"/>
          <w:sz w:val="20"/>
          <w:szCs w:val="24"/>
          <w:lang w:val="en-US"/>
        </w:rPr>
      </w:pPr>
    </w:p>
    <w:tbl>
      <w:tblPr>
        <w:tblStyle w:val="TableGrid"/>
        <w:tblpPr w:leftFromText="180" w:rightFromText="180" w:vertAnchor="text" w:tblpY="1"/>
        <w:tblOverlap w:val="never"/>
        <w:tblW w:w="5000" w:type="pct"/>
        <w:tblLook w:val="04A0" w:firstRow="1" w:lastRow="0" w:firstColumn="1" w:lastColumn="0" w:noHBand="0" w:noVBand="1"/>
      </w:tblPr>
      <w:tblGrid>
        <w:gridCol w:w="14128"/>
      </w:tblGrid>
      <w:tr w:rsidR="006B77A3" w:rsidRPr="00000955" w:rsidTr="00C55908">
        <w:tc>
          <w:tcPr>
            <w:tcW w:w="5000" w:type="pct"/>
          </w:tcPr>
          <w:p w:rsidR="006B77A3" w:rsidRPr="00337BD9" w:rsidRDefault="00E13A6B" w:rsidP="00281DA5">
            <w:pPr>
              <w:pStyle w:val="NoSpacing"/>
              <w:rPr>
                <w:rFonts w:ascii="Arial" w:hAnsi="Arial" w:cs="Arial"/>
                <w:sz w:val="24"/>
                <w:szCs w:val="24"/>
              </w:rPr>
            </w:pPr>
            <w:r>
              <w:rPr>
                <w:rFonts w:ascii="Arial" w:hAnsi="Arial" w:cs="Arial"/>
                <w:sz w:val="24"/>
                <w:szCs w:val="24"/>
              </w:rPr>
              <w:t xml:space="preserve">Start typing </w:t>
            </w:r>
            <w:r w:rsidR="00A27119">
              <w:rPr>
                <w:rFonts w:ascii="Arial" w:hAnsi="Arial" w:cs="Arial"/>
                <w:sz w:val="24"/>
                <w:szCs w:val="24"/>
              </w:rPr>
              <w:t>here</w:t>
            </w:r>
          </w:p>
        </w:tc>
      </w:tr>
    </w:tbl>
    <w:p w:rsidR="006B77A3" w:rsidRPr="00000955" w:rsidRDefault="006B77A3" w:rsidP="006B77A3">
      <w:pPr>
        <w:pStyle w:val="NoSpacing"/>
        <w:rPr>
          <w:rFonts w:ascii="Arial" w:hAnsi="Arial" w:cs="Arial"/>
          <w:i/>
          <w:color w:val="002060"/>
          <w:sz w:val="20"/>
          <w:szCs w:val="24"/>
          <w:lang w:val="en-US"/>
        </w:rPr>
      </w:pPr>
    </w:p>
    <w:p w:rsidR="006B77A3" w:rsidRPr="00000955" w:rsidRDefault="006B77A3" w:rsidP="006B77A3">
      <w:pPr>
        <w:pStyle w:val="NoSpacing"/>
        <w:rPr>
          <w:rFonts w:ascii="Arial" w:hAnsi="Arial" w:cs="Arial"/>
          <w:i/>
          <w:color w:val="002060"/>
          <w:sz w:val="20"/>
          <w:szCs w:val="24"/>
          <w:lang w:val="en-US"/>
        </w:rPr>
      </w:pPr>
    </w:p>
    <w:p w:rsidR="00893410" w:rsidRPr="00000955" w:rsidRDefault="00893410" w:rsidP="00893410">
      <w:pPr>
        <w:pStyle w:val="NoSpacing"/>
        <w:jc w:val="center"/>
        <w:rPr>
          <w:rFonts w:ascii="Arial" w:hAnsi="Arial" w:cs="Arial"/>
          <w:b/>
          <w:color w:val="002060"/>
          <w:sz w:val="24"/>
          <w:szCs w:val="24"/>
          <w:lang w:val="en-US"/>
        </w:rPr>
      </w:pPr>
      <w:r w:rsidRPr="00000955">
        <w:rPr>
          <w:rFonts w:ascii="Arial" w:hAnsi="Arial" w:cs="Arial"/>
          <w:b/>
          <w:color w:val="002060"/>
          <w:sz w:val="24"/>
          <w:szCs w:val="24"/>
          <w:lang w:val="en-US"/>
        </w:rPr>
        <w:t>CERTIFICATION</w:t>
      </w:r>
    </w:p>
    <w:p w:rsidR="00893410" w:rsidRPr="00000955" w:rsidRDefault="00893410" w:rsidP="00893410">
      <w:pPr>
        <w:pStyle w:val="NoSpacing"/>
        <w:jc w:val="center"/>
        <w:rPr>
          <w:rFonts w:ascii="Arial" w:hAnsi="Arial" w:cs="Arial"/>
          <w:b/>
          <w:color w:val="002060"/>
          <w:sz w:val="24"/>
          <w:szCs w:val="24"/>
          <w:lang w:val="en-US"/>
        </w:rPr>
      </w:pPr>
    </w:p>
    <w:p w:rsidR="00893410" w:rsidRPr="00000955" w:rsidRDefault="00893410" w:rsidP="001718FE">
      <w:pPr>
        <w:pStyle w:val="NoSpacing"/>
        <w:jc w:val="both"/>
        <w:rPr>
          <w:rFonts w:ascii="Arial" w:hAnsi="Arial" w:cs="Arial"/>
          <w:color w:val="002060"/>
          <w:sz w:val="24"/>
          <w:szCs w:val="24"/>
          <w:lang w:val="en-US"/>
        </w:rPr>
      </w:pPr>
      <w:r w:rsidRPr="00000955">
        <w:rPr>
          <w:rFonts w:ascii="Arial" w:hAnsi="Arial" w:cs="Arial"/>
          <w:color w:val="002060"/>
          <w:sz w:val="24"/>
          <w:szCs w:val="24"/>
          <w:lang w:val="en-US"/>
        </w:rPr>
        <w:t xml:space="preserve">We attest to all facts contained </w:t>
      </w:r>
      <w:r w:rsidR="003007B0">
        <w:rPr>
          <w:rFonts w:ascii="Arial" w:hAnsi="Arial" w:cs="Arial"/>
          <w:color w:val="002060"/>
          <w:sz w:val="24"/>
          <w:szCs w:val="24"/>
          <w:lang w:val="en-US"/>
        </w:rPr>
        <w:t xml:space="preserve">in </w:t>
      </w:r>
      <w:r w:rsidR="00D16EDA">
        <w:rPr>
          <w:rFonts w:ascii="Arial" w:hAnsi="Arial" w:cs="Arial"/>
          <w:color w:val="002060"/>
          <w:sz w:val="24"/>
          <w:szCs w:val="24"/>
          <w:lang w:val="en-US"/>
        </w:rPr>
        <w:t>the HAP Forms</w:t>
      </w:r>
      <w:r w:rsidR="003007B0">
        <w:rPr>
          <w:rFonts w:ascii="Arial" w:hAnsi="Arial" w:cs="Arial"/>
          <w:color w:val="002060"/>
          <w:sz w:val="24"/>
          <w:szCs w:val="24"/>
          <w:lang w:val="en-US"/>
        </w:rPr>
        <w:t xml:space="preserve"> and authenticity of all require</w:t>
      </w:r>
      <w:r w:rsidR="00B36C93">
        <w:rPr>
          <w:rFonts w:ascii="Arial" w:hAnsi="Arial" w:cs="Arial"/>
          <w:color w:val="002060"/>
          <w:sz w:val="24"/>
          <w:szCs w:val="24"/>
          <w:lang w:val="en-US"/>
        </w:rPr>
        <w:t>d</w:t>
      </w:r>
      <w:r w:rsidR="003007B0">
        <w:rPr>
          <w:rFonts w:ascii="Arial" w:hAnsi="Arial" w:cs="Arial"/>
          <w:color w:val="002060"/>
          <w:sz w:val="24"/>
          <w:szCs w:val="24"/>
          <w:lang w:val="en-US"/>
        </w:rPr>
        <w:t xml:space="preserve"> documents attached,</w:t>
      </w:r>
      <w:r w:rsidRPr="00000955">
        <w:rPr>
          <w:rFonts w:ascii="Arial" w:hAnsi="Arial" w:cs="Arial"/>
          <w:color w:val="002060"/>
          <w:sz w:val="24"/>
          <w:szCs w:val="24"/>
          <w:lang w:val="en-US"/>
        </w:rPr>
        <w:t xml:space="preserve"> and authorize the use of these information </w:t>
      </w:r>
      <w:r w:rsidR="00A738C0" w:rsidRPr="00000955">
        <w:rPr>
          <w:rFonts w:ascii="Arial" w:hAnsi="Arial" w:cs="Arial"/>
          <w:color w:val="002060"/>
          <w:sz w:val="24"/>
          <w:szCs w:val="24"/>
          <w:lang w:val="en-US"/>
        </w:rPr>
        <w:t xml:space="preserve">for publication. We understand that the Committee on Awards will validate the accuracy of the information contained in this form and grant our consent to the conduct of a background investigation. Any misrepresentation made by the signatories shall be a ground for disciplinary action pursuant to applicable civil service laws and rules. </w:t>
      </w:r>
    </w:p>
    <w:p w:rsidR="00A738C0" w:rsidRPr="00000955" w:rsidRDefault="00A738C0" w:rsidP="00893410">
      <w:pPr>
        <w:pStyle w:val="NoSpacing"/>
        <w:rPr>
          <w:rFonts w:ascii="Arial" w:hAnsi="Arial" w:cs="Arial"/>
          <w:color w:val="002060"/>
          <w:sz w:val="24"/>
          <w:szCs w:val="24"/>
          <w:lang w:val="en-US"/>
        </w:rPr>
      </w:pPr>
    </w:p>
    <w:p w:rsidR="00486508" w:rsidRDefault="00486508" w:rsidP="00893410">
      <w:pPr>
        <w:pStyle w:val="NoSpacing"/>
        <w:rPr>
          <w:rFonts w:ascii="Arial" w:hAnsi="Arial" w:cs="Arial"/>
          <w:color w:val="002060"/>
          <w:sz w:val="24"/>
          <w:szCs w:val="24"/>
          <w:lang w:val="en-US"/>
        </w:rPr>
      </w:pPr>
      <w:r w:rsidRPr="00000955">
        <w:rPr>
          <w:rFonts w:ascii="Arial" w:hAnsi="Arial" w:cs="Arial"/>
          <w:color w:val="002060"/>
          <w:sz w:val="24"/>
          <w:szCs w:val="24"/>
          <w:lang w:val="en-US"/>
        </w:rPr>
        <w:t>Printed name and signature:</w:t>
      </w:r>
    </w:p>
    <w:p w:rsidR="007F0AEC" w:rsidRDefault="007F0AEC" w:rsidP="00893410">
      <w:pPr>
        <w:pStyle w:val="NoSpacing"/>
        <w:rPr>
          <w:rFonts w:ascii="Arial" w:hAnsi="Arial" w:cs="Arial"/>
          <w:color w:val="002060"/>
          <w:sz w:val="24"/>
          <w:szCs w:val="24"/>
          <w:lang w:val="en-US"/>
        </w:rPr>
      </w:pPr>
    </w:p>
    <w:p w:rsidR="007F0AEC" w:rsidRPr="00000955" w:rsidRDefault="007F0AEC" w:rsidP="00893410">
      <w:pPr>
        <w:pStyle w:val="NoSpacing"/>
        <w:rPr>
          <w:rFonts w:ascii="Arial" w:hAnsi="Arial" w:cs="Arial"/>
          <w:color w:val="002060"/>
          <w:sz w:val="24"/>
          <w:szCs w:val="24"/>
          <w:lang w:val="en-US"/>
        </w:rPr>
      </w:pPr>
    </w:p>
    <w:p w:rsidR="00726485" w:rsidRDefault="001F763C" w:rsidP="00893410">
      <w:pPr>
        <w:pStyle w:val="NoSpacing"/>
        <w:rPr>
          <w:rFonts w:ascii="Arial" w:hAnsi="Arial" w:cs="Arial"/>
          <w:color w:val="002060"/>
          <w:sz w:val="24"/>
          <w:szCs w:val="24"/>
          <w:lang w:val="en-US"/>
        </w:rPr>
      </w:pPr>
      <w:r>
        <w:rPr>
          <w:rFonts w:ascii="Arial" w:hAnsi="Arial" w:cs="Arial"/>
          <w:color w:val="002060"/>
          <w:sz w:val="24"/>
          <w:szCs w:val="24"/>
          <w:lang w:val="en-US"/>
        </w:rPr>
        <w:t>_______________________________       _________________________________</w:t>
      </w:r>
      <w:r>
        <w:rPr>
          <w:rFonts w:ascii="Arial" w:hAnsi="Arial" w:cs="Arial"/>
          <w:color w:val="002060"/>
          <w:sz w:val="24"/>
          <w:szCs w:val="24"/>
          <w:lang w:val="en-US"/>
        </w:rPr>
        <w:tab/>
        <w:t>_________________________________</w:t>
      </w:r>
      <w:r w:rsidR="00726485">
        <w:rPr>
          <w:rFonts w:ascii="Arial" w:hAnsi="Arial" w:cs="Arial"/>
          <w:color w:val="002060"/>
          <w:sz w:val="24"/>
          <w:szCs w:val="24"/>
          <w:lang w:val="en-US"/>
        </w:rPr>
        <w:tab/>
      </w:r>
      <w:r w:rsidR="00726485">
        <w:rPr>
          <w:rFonts w:ascii="Arial" w:hAnsi="Arial" w:cs="Arial"/>
          <w:color w:val="002060"/>
          <w:sz w:val="24"/>
          <w:szCs w:val="24"/>
          <w:lang w:val="en-US"/>
        </w:rPr>
        <w:tab/>
      </w:r>
      <w:r w:rsidR="00726485">
        <w:rPr>
          <w:rFonts w:ascii="Arial" w:hAnsi="Arial" w:cs="Arial"/>
          <w:color w:val="002060"/>
          <w:sz w:val="24"/>
          <w:szCs w:val="24"/>
          <w:lang w:val="en-US"/>
        </w:rPr>
        <w:tab/>
      </w:r>
      <w:r w:rsidR="00726485">
        <w:rPr>
          <w:rFonts w:ascii="Arial" w:hAnsi="Arial" w:cs="Arial"/>
          <w:color w:val="002060"/>
          <w:sz w:val="24"/>
          <w:szCs w:val="24"/>
          <w:lang w:val="en-US"/>
        </w:rPr>
        <w:tab/>
      </w:r>
      <w:r w:rsidR="00726485">
        <w:rPr>
          <w:rFonts w:ascii="Arial" w:hAnsi="Arial" w:cs="Arial"/>
          <w:color w:val="002060"/>
          <w:sz w:val="24"/>
          <w:szCs w:val="24"/>
          <w:lang w:val="en-US"/>
        </w:rPr>
        <w:tab/>
      </w:r>
      <w:r w:rsidR="00486508" w:rsidRPr="00000955">
        <w:rPr>
          <w:rFonts w:ascii="Arial" w:hAnsi="Arial" w:cs="Arial"/>
          <w:color w:val="002060"/>
          <w:sz w:val="24"/>
          <w:szCs w:val="24"/>
          <w:lang w:val="en-US"/>
        </w:rPr>
        <w:t xml:space="preserve">       </w:t>
      </w:r>
    </w:p>
    <w:p w:rsidR="003477E4" w:rsidRPr="007920D7" w:rsidRDefault="007920D7" w:rsidP="003477E4">
      <w:pPr>
        <w:pStyle w:val="NoSpacing"/>
        <w:rPr>
          <w:rFonts w:ascii="Arial" w:hAnsi="Arial" w:cs="Arial"/>
          <w:color w:val="002060"/>
          <w:sz w:val="24"/>
          <w:szCs w:val="24"/>
          <w:lang w:val="en-US"/>
        </w:rPr>
      </w:pPr>
      <w:r w:rsidRPr="003477E4">
        <w:rPr>
          <w:rFonts w:ascii="Arial" w:hAnsi="Arial" w:cs="Arial"/>
          <w:b/>
          <w:noProof/>
          <w:color w:val="002060"/>
          <w:sz w:val="20"/>
          <w:szCs w:val="24"/>
          <w:lang w:eastAsia="en-PH"/>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1667510</wp:posOffset>
                </wp:positionV>
                <wp:extent cx="8952230" cy="8286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230" cy="828675"/>
                        </a:xfrm>
                        <a:prstGeom prst="rect">
                          <a:avLst/>
                        </a:prstGeom>
                        <a:solidFill>
                          <a:srgbClr val="FFFFFF"/>
                        </a:solidFill>
                        <a:ln w="9525">
                          <a:solidFill>
                            <a:srgbClr val="000000"/>
                          </a:solidFill>
                          <a:miter lim="800000"/>
                          <a:headEnd/>
                          <a:tailEnd/>
                        </a:ln>
                      </wps:spPr>
                      <wps:txbx>
                        <w:txbxContent>
                          <w:p w:rsidR="00712B54" w:rsidRPr="00596C87" w:rsidRDefault="00712B54" w:rsidP="00596C87">
                            <w:pPr>
                              <w:jc w:val="both"/>
                              <w:rPr>
                                <w:rFonts w:ascii="Arial" w:hAnsi="Arial" w:cs="Arial"/>
                                <w:i/>
                                <w:sz w:val="18"/>
                                <w:szCs w:val="18"/>
                              </w:rPr>
                            </w:pPr>
                            <w:r w:rsidRPr="00596C87">
                              <w:rPr>
                                <w:rFonts w:ascii="Arial" w:hAnsi="Arial" w:cs="Arial"/>
                                <w:i/>
                                <w:sz w:val="18"/>
                                <w:szCs w:val="18"/>
                              </w:rPr>
                              <w:t>The CSC is committed to handle and protect all personal information in accordance with the provisions of Republic Act No. 10173 or the Data Privacy Act of 2012, its Implementing Rules and Regulations, issuance of the National Privacy Commission, and CSC’s own internal policies on data protection and security. We commit to use and process all personal data fairly and lawfully, with utmost consideration to the rights of all subjects including their (i) right to be informed</w:t>
                            </w:r>
                            <w:r>
                              <w:rPr>
                                <w:rFonts w:ascii="Arial" w:hAnsi="Arial" w:cs="Arial"/>
                                <w:i/>
                                <w:sz w:val="18"/>
                                <w:szCs w:val="18"/>
                              </w:rPr>
                              <w:t>,</w:t>
                            </w:r>
                            <w:r w:rsidRPr="00596C87">
                              <w:rPr>
                                <w:rFonts w:ascii="Arial" w:hAnsi="Arial" w:cs="Arial"/>
                                <w:i/>
                                <w:sz w:val="18"/>
                                <w:szCs w:val="18"/>
                              </w:rPr>
                              <w:t xml:space="preserve"> </w:t>
                            </w:r>
                            <w:r>
                              <w:rPr>
                                <w:rFonts w:ascii="Arial" w:hAnsi="Arial" w:cs="Arial"/>
                                <w:i/>
                                <w:sz w:val="18"/>
                                <w:szCs w:val="18"/>
                              </w:rPr>
                              <w:t>(ii) right to access, (iii) right to object to data processing, (iv) right to erasure or blocking, and (v) right to lodge a complaint. For any concerns on data privacy, please contact the CSC’s Data Privacy Officer at dop@csc.gov.ph.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3.7pt;margin-top:131.3pt;width:704.9pt;height:6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">
                <v:textbox>
                  <w:txbxContent>
                    <w:p w:rsidR="00712B54" w:rsidRPr="00596C87" w:rsidRDefault="00712B54" w:rsidP="00596C87">
                      <w:pPr>
                        <w:jc w:val="both"/>
                        <w:rPr>
                          <w:rFonts w:ascii="Arial" w:hAnsi="Arial" w:cs="Arial"/>
                          <w:i/>
                          <w:sz w:val="18"/>
                          <w:szCs w:val="18"/>
                        </w:rPr>
                      </w:pPr>
                      <w:r w:rsidRPr="00596C87">
                        <w:rPr>
                          <w:rFonts w:ascii="Arial" w:hAnsi="Arial" w:cs="Arial"/>
                          <w:i/>
                          <w:sz w:val="18"/>
                          <w:szCs w:val="18"/>
                        </w:rPr>
                        <w:t>The CSC is committed to handle and protect all personal information in accordance with the provisions of Republic Act No. 10173 or the Data Privacy Act of 2012, its Implementing Rules and Regulations, issuance of the National Privacy Commission, and CSC’s own internal policies on data protection and security. We commit to use and process all personal data fairly and lawfully, with utmost consideration to the rights of all subjects including their (i) right to be informed</w:t>
                      </w:r>
                      <w:r>
                        <w:rPr>
                          <w:rFonts w:ascii="Arial" w:hAnsi="Arial" w:cs="Arial"/>
                          <w:i/>
                          <w:sz w:val="18"/>
                          <w:szCs w:val="18"/>
                        </w:rPr>
                        <w:t>,</w:t>
                      </w:r>
                      <w:r w:rsidRPr="00596C87">
                        <w:rPr>
                          <w:rFonts w:ascii="Arial" w:hAnsi="Arial" w:cs="Arial"/>
                          <w:i/>
                          <w:sz w:val="18"/>
                          <w:szCs w:val="18"/>
                        </w:rPr>
                        <w:t xml:space="preserve"> </w:t>
                      </w:r>
                      <w:r>
                        <w:rPr>
                          <w:rFonts w:ascii="Arial" w:hAnsi="Arial" w:cs="Arial"/>
                          <w:i/>
                          <w:sz w:val="18"/>
                          <w:szCs w:val="18"/>
                        </w:rPr>
                        <w:t>(ii) right to access, (iii) right to object to data processing, (iv) right to erasure or blocking, and (v) right to lodge a complaint. For any concerns on data privacy, please contact the CSC’s Data Privacy Officer at dop@csc.gov.ph.</w:t>
                      </w:r>
                    </w:p>
                  </w:txbxContent>
                </v:textbox>
                <w10:wrap type="square" anchorx="margin"/>
              </v:shape>
            </w:pict>
          </mc:Fallback>
        </mc:AlternateContent>
      </w:r>
      <w:r w:rsidR="00486508" w:rsidRPr="00000955">
        <w:rPr>
          <w:rFonts w:ascii="Arial" w:hAnsi="Arial" w:cs="Arial"/>
          <w:color w:val="002060"/>
          <w:sz w:val="24"/>
          <w:szCs w:val="24"/>
          <w:lang w:val="en-US"/>
        </w:rPr>
        <w:t xml:space="preserve">                        Nominee</w:t>
      </w:r>
      <w:r w:rsidR="001F763C">
        <w:rPr>
          <w:rFonts w:ascii="Arial" w:hAnsi="Arial" w:cs="Arial"/>
          <w:color w:val="002060"/>
          <w:sz w:val="24"/>
          <w:szCs w:val="24"/>
          <w:lang w:val="en-US"/>
        </w:rPr>
        <w:t xml:space="preserve">                                                       </w:t>
      </w:r>
      <w:r w:rsidR="00486508" w:rsidRPr="00000955">
        <w:rPr>
          <w:rFonts w:ascii="Arial" w:hAnsi="Arial" w:cs="Arial"/>
          <w:color w:val="002060"/>
          <w:sz w:val="24"/>
          <w:szCs w:val="24"/>
          <w:lang w:val="en-US"/>
        </w:rPr>
        <w:t>Nominator</w:t>
      </w:r>
      <w:r w:rsidR="00486508" w:rsidRPr="00000955">
        <w:rPr>
          <w:rFonts w:ascii="Arial" w:hAnsi="Arial" w:cs="Arial"/>
          <w:color w:val="002060"/>
          <w:sz w:val="24"/>
          <w:szCs w:val="24"/>
          <w:lang w:val="en-US"/>
        </w:rPr>
        <w:tab/>
      </w:r>
      <w:r w:rsidR="001F763C">
        <w:rPr>
          <w:rFonts w:ascii="Arial" w:hAnsi="Arial" w:cs="Arial"/>
          <w:color w:val="002060"/>
          <w:sz w:val="24"/>
          <w:szCs w:val="24"/>
          <w:lang w:val="en-US"/>
        </w:rPr>
        <w:t xml:space="preserve">                                           Highest HRMO</w:t>
      </w:r>
      <w:r w:rsidR="00486508" w:rsidRPr="00000955">
        <w:rPr>
          <w:rFonts w:ascii="Arial" w:hAnsi="Arial" w:cs="Arial"/>
          <w:color w:val="002060"/>
          <w:sz w:val="24"/>
          <w:szCs w:val="24"/>
          <w:lang w:val="en-US"/>
        </w:rPr>
        <w:tab/>
      </w:r>
      <w:r w:rsidR="00486508" w:rsidRPr="00000955">
        <w:rPr>
          <w:rFonts w:ascii="Arial" w:hAnsi="Arial" w:cs="Arial"/>
          <w:color w:val="002060"/>
          <w:sz w:val="24"/>
          <w:szCs w:val="24"/>
          <w:lang w:val="en-US"/>
        </w:rPr>
        <w:tab/>
      </w:r>
    </w:p>
    <w:sectPr w:rsidR="003477E4" w:rsidRPr="007920D7" w:rsidSect="0066559D">
      <w:headerReference w:type="default" r:id="rId11"/>
      <w:footerReference w:type="default" r:id="rId12"/>
      <w:pgSz w:w="15840" w:h="12240" w:orient="landscape"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7F" w:rsidRDefault="00ED747F" w:rsidP="00532038">
      <w:pPr>
        <w:spacing w:after="0" w:line="240" w:lineRule="auto"/>
      </w:pPr>
      <w:r>
        <w:separator/>
      </w:r>
    </w:p>
  </w:endnote>
  <w:endnote w:type="continuationSeparator" w:id="0">
    <w:p w:rsidR="00ED747F" w:rsidRDefault="00ED747F" w:rsidP="0053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F30" w:rsidRPr="004D0301" w:rsidRDefault="004D0301">
    <w:pPr>
      <w:pStyle w:val="Footer"/>
      <w:rPr>
        <w:rFonts w:ascii="Arial" w:hAnsi="Arial" w:cs="Arial"/>
        <w:i/>
        <w:color w:val="002060"/>
      </w:rPr>
    </w:pPr>
    <w:r w:rsidRPr="004D0301">
      <w:rPr>
        <w:rFonts w:ascii="Arial" w:hAnsi="Arial" w:cs="Arial"/>
        <w:i/>
        <w:color w:val="002060"/>
      </w:rPr>
      <w:t>Please submit this form</w:t>
    </w:r>
    <w:r w:rsidR="00DB084C">
      <w:rPr>
        <w:rFonts w:ascii="Arial" w:hAnsi="Arial" w:cs="Arial"/>
        <w:i/>
        <w:color w:val="002060"/>
      </w:rPr>
      <w:t xml:space="preserve"> with the duly signed certification</w:t>
    </w:r>
    <w:r w:rsidR="00330D72">
      <w:rPr>
        <w:rFonts w:ascii="Arial" w:hAnsi="Arial" w:cs="Arial"/>
        <w:i/>
        <w:color w:val="002060"/>
      </w:rPr>
      <w:t xml:space="preserve"> page</w:t>
    </w:r>
    <w:r w:rsidRPr="004D0301">
      <w:rPr>
        <w:rFonts w:ascii="Arial" w:hAnsi="Arial" w:cs="Arial"/>
        <w:i/>
        <w:color w:val="002060"/>
      </w:rPr>
      <w:t xml:space="preserve"> along with HAP Form No. 1 (rev.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7F" w:rsidRDefault="00ED747F" w:rsidP="00532038">
      <w:pPr>
        <w:spacing w:after="0" w:line="240" w:lineRule="auto"/>
      </w:pPr>
      <w:r>
        <w:separator/>
      </w:r>
    </w:p>
  </w:footnote>
  <w:footnote w:type="continuationSeparator" w:id="0">
    <w:p w:rsidR="00ED747F" w:rsidRDefault="00ED747F" w:rsidP="0053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F30" w:rsidRPr="00B73F30" w:rsidRDefault="00B73F30" w:rsidP="00B73F30">
    <w:pPr>
      <w:pStyle w:val="Header"/>
      <w:jc w:val="right"/>
      <w:rPr>
        <w:i/>
      </w:rPr>
    </w:pPr>
    <w:r>
      <w:rPr>
        <w:i/>
      </w:rPr>
      <w:t>HAP Form No. 2</w:t>
    </w:r>
    <w:r w:rsidRPr="00B73F30">
      <w:rPr>
        <w:i/>
      </w:rPr>
      <w:t xml:space="preserve"> (Rev.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A14A5"/>
    <w:multiLevelType w:val="hybridMultilevel"/>
    <w:tmpl w:val="B4ACC712"/>
    <w:lvl w:ilvl="0" w:tplc="B80077F0">
      <w:start w:val="2023"/>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EFB2DB1"/>
    <w:multiLevelType w:val="hybridMultilevel"/>
    <w:tmpl w:val="3DE872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EB21D26"/>
    <w:multiLevelType w:val="hybridMultilevel"/>
    <w:tmpl w:val="258A9264"/>
    <w:lvl w:ilvl="0" w:tplc="BBFAE6A2">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16"/>
    <w:rsid w:val="00000955"/>
    <w:rsid w:val="000023A9"/>
    <w:rsid w:val="000043D3"/>
    <w:rsid w:val="000152E7"/>
    <w:rsid w:val="00030C3D"/>
    <w:rsid w:val="0003411B"/>
    <w:rsid w:val="000467A4"/>
    <w:rsid w:val="0005526E"/>
    <w:rsid w:val="00062DE2"/>
    <w:rsid w:val="00072DCB"/>
    <w:rsid w:val="00081111"/>
    <w:rsid w:val="000843DF"/>
    <w:rsid w:val="000948A7"/>
    <w:rsid w:val="00095AA0"/>
    <w:rsid w:val="000A1CB8"/>
    <w:rsid w:val="000B1410"/>
    <w:rsid w:val="000B3BF3"/>
    <w:rsid w:val="000C6131"/>
    <w:rsid w:val="000D6BFA"/>
    <w:rsid w:val="000E390D"/>
    <w:rsid w:val="00111693"/>
    <w:rsid w:val="001443B4"/>
    <w:rsid w:val="00162E9B"/>
    <w:rsid w:val="0017057E"/>
    <w:rsid w:val="001718FE"/>
    <w:rsid w:val="001911DB"/>
    <w:rsid w:val="00191698"/>
    <w:rsid w:val="00193130"/>
    <w:rsid w:val="00193219"/>
    <w:rsid w:val="001A7A9E"/>
    <w:rsid w:val="001B20C8"/>
    <w:rsid w:val="001C2D67"/>
    <w:rsid w:val="001D73BA"/>
    <w:rsid w:val="001F763C"/>
    <w:rsid w:val="00200E43"/>
    <w:rsid w:val="002110B5"/>
    <w:rsid w:val="002305B6"/>
    <w:rsid w:val="002468FB"/>
    <w:rsid w:val="00250C9C"/>
    <w:rsid w:val="00252FC4"/>
    <w:rsid w:val="0028020D"/>
    <w:rsid w:val="00281DA5"/>
    <w:rsid w:val="002907D4"/>
    <w:rsid w:val="00291E2A"/>
    <w:rsid w:val="002A2991"/>
    <w:rsid w:val="002B40C9"/>
    <w:rsid w:val="002B7474"/>
    <w:rsid w:val="002F4331"/>
    <w:rsid w:val="003007B0"/>
    <w:rsid w:val="003014FB"/>
    <w:rsid w:val="003133C9"/>
    <w:rsid w:val="003168CA"/>
    <w:rsid w:val="00330D72"/>
    <w:rsid w:val="00337BD9"/>
    <w:rsid w:val="003477E4"/>
    <w:rsid w:val="00355796"/>
    <w:rsid w:val="00361A8B"/>
    <w:rsid w:val="00365152"/>
    <w:rsid w:val="0037128B"/>
    <w:rsid w:val="0039212F"/>
    <w:rsid w:val="00395B22"/>
    <w:rsid w:val="003A27DF"/>
    <w:rsid w:val="003B3731"/>
    <w:rsid w:val="003C358A"/>
    <w:rsid w:val="003D3BFD"/>
    <w:rsid w:val="003D3E60"/>
    <w:rsid w:val="003E1D38"/>
    <w:rsid w:val="003F18A8"/>
    <w:rsid w:val="00404FB5"/>
    <w:rsid w:val="00405D0C"/>
    <w:rsid w:val="0042673B"/>
    <w:rsid w:val="00426D45"/>
    <w:rsid w:val="00466E43"/>
    <w:rsid w:val="00477D53"/>
    <w:rsid w:val="00484B93"/>
    <w:rsid w:val="00486508"/>
    <w:rsid w:val="00492676"/>
    <w:rsid w:val="004B5DE4"/>
    <w:rsid w:val="004D0301"/>
    <w:rsid w:val="004D5248"/>
    <w:rsid w:val="004D572F"/>
    <w:rsid w:val="004F4791"/>
    <w:rsid w:val="00505641"/>
    <w:rsid w:val="005061DF"/>
    <w:rsid w:val="00517F68"/>
    <w:rsid w:val="00517FCA"/>
    <w:rsid w:val="00521C97"/>
    <w:rsid w:val="00532038"/>
    <w:rsid w:val="00542E32"/>
    <w:rsid w:val="00562AAC"/>
    <w:rsid w:val="0057176F"/>
    <w:rsid w:val="00575EBF"/>
    <w:rsid w:val="00596C87"/>
    <w:rsid w:val="005A6522"/>
    <w:rsid w:val="005C2416"/>
    <w:rsid w:val="005E3832"/>
    <w:rsid w:val="005F3F5D"/>
    <w:rsid w:val="00616BDB"/>
    <w:rsid w:val="00617A8C"/>
    <w:rsid w:val="0063726C"/>
    <w:rsid w:val="0066559D"/>
    <w:rsid w:val="00682857"/>
    <w:rsid w:val="006921BD"/>
    <w:rsid w:val="00694A2C"/>
    <w:rsid w:val="006A2BBE"/>
    <w:rsid w:val="006B0AA3"/>
    <w:rsid w:val="006B77A3"/>
    <w:rsid w:val="006C14F7"/>
    <w:rsid w:val="006D4C08"/>
    <w:rsid w:val="006E4447"/>
    <w:rsid w:val="006E577D"/>
    <w:rsid w:val="00712B54"/>
    <w:rsid w:val="007232E6"/>
    <w:rsid w:val="00726485"/>
    <w:rsid w:val="007527C4"/>
    <w:rsid w:val="0075787F"/>
    <w:rsid w:val="00760085"/>
    <w:rsid w:val="0076239B"/>
    <w:rsid w:val="00765E2F"/>
    <w:rsid w:val="00773E8A"/>
    <w:rsid w:val="007920D7"/>
    <w:rsid w:val="0079795E"/>
    <w:rsid w:val="007B1428"/>
    <w:rsid w:val="007B6D16"/>
    <w:rsid w:val="007D4560"/>
    <w:rsid w:val="007F0AEC"/>
    <w:rsid w:val="007F6B64"/>
    <w:rsid w:val="0081251D"/>
    <w:rsid w:val="00815407"/>
    <w:rsid w:val="00821EE9"/>
    <w:rsid w:val="00823239"/>
    <w:rsid w:val="00826070"/>
    <w:rsid w:val="0083660C"/>
    <w:rsid w:val="008443F0"/>
    <w:rsid w:val="00846952"/>
    <w:rsid w:val="008563B3"/>
    <w:rsid w:val="0086539D"/>
    <w:rsid w:val="00875CC1"/>
    <w:rsid w:val="00880CBF"/>
    <w:rsid w:val="00884D2E"/>
    <w:rsid w:val="00893410"/>
    <w:rsid w:val="008B3A6C"/>
    <w:rsid w:val="008B3C8A"/>
    <w:rsid w:val="008D593D"/>
    <w:rsid w:val="008E500A"/>
    <w:rsid w:val="008F225B"/>
    <w:rsid w:val="009003DB"/>
    <w:rsid w:val="00904AD4"/>
    <w:rsid w:val="009262E7"/>
    <w:rsid w:val="009315E8"/>
    <w:rsid w:val="00932FFB"/>
    <w:rsid w:val="00962E41"/>
    <w:rsid w:val="0098713B"/>
    <w:rsid w:val="0099711B"/>
    <w:rsid w:val="009B2E16"/>
    <w:rsid w:val="009D1B2B"/>
    <w:rsid w:val="009F06D6"/>
    <w:rsid w:val="00A026FA"/>
    <w:rsid w:val="00A05829"/>
    <w:rsid w:val="00A23005"/>
    <w:rsid w:val="00A27119"/>
    <w:rsid w:val="00A33796"/>
    <w:rsid w:val="00A47F9D"/>
    <w:rsid w:val="00A6436E"/>
    <w:rsid w:val="00A738C0"/>
    <w:rsid w:val="00A86907"/>
    <w:rsid w:val="00AB34A9"/>
    <w:rsid w:val="00AC2295"/>
    <w:rsid w:val="00AD4EB3"/>
    <w:rsid w:val="00AD7881"/>
    <w:rsid w:val="00B2149D"/>
    <w:rsid w:val="00B2154C"/>
    <w:rsid w:val="00B25470"/>
    <w:rsid w:val="00B25F97"/>
    <w:rsid w:val="00B36C93"/>
    <w:rsid w:val="00B47888"/>
    <w:rsid w:val="00B53AF0"/>
    <w:rsid w:val="00B721C7"/>
    <w:rsid w:val="00B73F30"/>
    <w:rsid w:val="00B75562"/>
    <w:rsid w:val="00B801A2"/>
    <w:rsid w:val="00B87617"/>
    <w:rsid w:val="00B91A4A"/>
    <w:rsid w:val="00B94FFB"/>
    <w:rsid w:val="00BA2082"/>
    <w:rsid w:val="00BA6DAA"/>
    <w:rsid w:val="00BA6ED8"/>
    <w:rsid w:val="00BB0E64"/>
    <w:rsid w:val="00BD1E07"/>
    <w:rsid w:val="00BE6A46"/>
    <w:rsid w:val="00C0469B"/>
    <w:rsid w:val="00C14592"/>
    <w:rsid w:val="00C20F91"/>
    <w:rsid w:val="00C24F34"/>
    <w:rsid w:val="00C25F04"/>
    <w:rsid w:val="00C264D0"/>
    <w:rsid w:val="00C305A2"/>
    <w:rsid w:val="00C37216"/>
    <w:rsid w:val="00C55908"/>
    <w:rsid w:val="00C67964"/>
    <w:rsid w:val="00C97106"/>
    <w:rsid w:val="00CB45EA"/>
    <w:rsid w:val="00CB489C"/>
    <w:rsid w:val="00CD47AE"/>
    <w:rsid w:val="00D01ECF"/>
    <w:rsid w:val="00D16EDA"/>
    <w:rsid w:val="00D20899"/>
    <w:rsid w:val="00D25FF6"/>
    <w:rsid w:val="00D46AE0"/>
    <w:rsid w:val="00D553AC"/>
    <w:rsid w:val="00D904CC"/>
    <w:rsid w:val="00D959C9"/>
    <w:rsid w:val="00DA12BA"/>
    <w:rsid w:val="00DA7C51"/>
    <w:rsid w:val="00DB084C"/>
    <w:rsid w:val="00DC3334"/>
    <w:rsid w:val="00DE1D07"/>
    <w:rsid w:val="00DF3042"/>
    <w:rsid w:val="00E13A6B"/>
    <w:rsid w:val="00E1445E"/>
    <w:rsid w:val="00E14B1B"/>
    <w:rsid w:val="00E37B9D"/>
    <w:rsid w:val="00E432AE"/>
    <w:rsid w:val="00E52C74"/>
    <w:rsid w:val="00E732F8"/>
    <w:rsid w:val="00E76084"/>
    <w:rsid w:val="00E85CCF"/>
    <w:rsid w:val="00E87A1A"/>
    <w:rsid w:val="00EA2FD9"/>
    <w:rsid w:val="00EB5F66"/>
    <w:rsid w:val="00EC55E2"/>
    <w:rsid w:val="00ED747F"/>
    <w:rsid w:val="00EF2268"/>
    <w:rsid w:val="00F01946"/>
    <w:rsid w:val="00F04B55"/>
    <w:rsid w:val="00F13956"/>
    <w:rsid w:val="00F206AB"/>
    <w:rsid w:val="00F30560"/>
    <w:rsid w:val="00F3088A"/>
    <w:rsid w:val="00F33B24"/>
    <w:rsid w:val="00F36FDF"/>
    <w:rsid w:val="00F51729"/>
    <w:rsid w:val="00F5300F"/>
    <w:rsid w:val="00F57FC1"/>
    <w:rsid w:val="00F64084"/>
    <w:rsid w:val="00F673DE"/>
    <w:rsid w:val="00FA3D1A"/>
    <w:rsid w:val="00FA5867"/>
    <w:rsid w:val="00FC294E"/>
    <w:rsid w:val="00FD44F7"/>
    <w:rsid w:val="00FE4BC0"/>
    <w:rsid w:val="00FE53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DAD2"/>
  <w15:chartTrackingRefBased/>
  <w15:docId w15:val="{ED3AA028-3F2C-4CB3-A5AA-EAB44B1E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D16"/>
    <w:pPr>
      <w:spacing w:after="0" w:line="240" w:lineRule="auto"/>
    </w:pPr>
  </w:style>
  <w:style w:type="table" w:styleId="TableGrid">
    <w:name w:val="Table Grid"/>
    <w:basedOn w:val="TableNormal"/>
    <w:uiPriority w:val="39"/>
    <w:rsid w:val="0088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CBF"/>
    <w:rPr>
      <w:color w:val="808080"/>
    </w:rPr>
  </w:style>
  <w:style w:type="paragraph" w:customStyle="1" w:styleId="Default">
    <w:name w:val="Default"/>
    <w:rsid w:val="00095AA0"/>
    <w:pPr>
      <w:autoSpaceDE w:val="0"/>
      <w:autoSpaceDN w:val="0"/>
      <w:adjustRightInd w:val="0"/>
      <w:spacing w:after="0" w:line="240" w:lineRule="auto"/>
    </w:pPr>
    <w:rPr>
      <w:rFonts w:ascii="Arial" w:hAnsi="Arial" w:cs="Arial"/>
      <w:color w:val="000000"/>
      <w:sz w:val="24"/>
      <w:szCs w:val="24"/>
    </w:rPr>
  </w:style>
  <w:style w:type="character" w:customStyle="1" w:styleId="Style1">
    <w:name w:val="Style1"/>
    <w:basedOn w:val="DefaultParagraphFont"/>
    <w:uiPriority w:val="1"/>
    <w:rsid w:val="00726485"/>
    <w:rPr>
      <w:rFonts w:ascii="Arial" w:hAnsi="Arial"/>
      <w:sz w:val="24"/>
    </w:rPr>
  </w:style>
  <w:style w:type="paragraph" w:styleId="Header">
    <w:name w:val="header"/>
    <w:basedOn w:val="Normal"/>
    <w:link w:val="HeaderChar"/>
    <w:uiPriority w:val="99"/>
    <w:unhideWhenUsed/>
    <w:rsid w:val="0053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38"/>
  </w:style>
  <w:style w:type="paragraph" w:styleId="Footer">
    <w:name w:val="footer"/>
    <w:basedOn w:val="Normal"/>
    <w:link w:val="FooterChar"/>
    <w:uiPriority w:val="99"/>
    <w:unhideWhenUsed/>
    <w:rsid w:val="0053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38"/>
  </w:style>
  <w:style w:type="character" w:customStyle="1" w:styleId="Style2">
    <w:name w:val="Style2"/>
    <w:basedOn w:val="DefaultParagraphFont"/>
    <w:uiPriority w:val="1"/>
    <w:rsid w:val="00FE4BC0"/>
    <w:rPr>
      <w:rFonts w:ascii="Arial" w:hAnsi="Arial"/>
      <w:sz w:val="20"/>
    </w:rPr>
  </w:style>
  <w:style w:type="character" w:customStyle="1" w:styleId="Style3">
    <w:name w:val="Style3"/>
    <w:basedOn w:val="DefaultParagraphFont"/>
    <w:uiPriority w:val="1"/>
    <w:rsid w:val="00521C9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8d8d62-6958-45ec-be3d-aad4d6f8f2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A84D8A1312748916E37765D76887F" ma:contentTypeVersion="12" ma:contentTypeDescription="Create a new document." ma:contentTypeScope="" ma:versionID="c6b47f43478c29a8fd16f6780d6dfd6f">
  <xsd:schema xmlns:xsd="http://www.w3.org/2001/XMLSchema" xmlns:xs="http://www.w3.org/2001/XMLSchema" xmlns:p="http://schemas.microsoft.com/office/2006/metadata/properties" xmlns:ns2="7b8d8d62-6958-45ec-be3d-aad4d6f8f27d" xmlns:ns3="0a22f1ee-548d-4e4d-8a5a-e4279c9ba74d" targetNamespace="http://schemas.microsoft.com/office/2006/metadata/properties" ma:root="true" ma:fieldsID="1ca911ff5327b6b6b8eaa2dd4738e5a6" ns2:_="" ns3:_="">
    <xsd:import namespace="7b8d8d62-6958-45ec-be3d-aad4d6f8f27d"/>
    <xsd:import namespace="0a22f1ee-548d-4e4d-8a5a-e4279c9ba7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8d62-6958-45ec-be3d-aad4d6f8f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374221-8d70-4396-ba4c-d07f04888cc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f1ee-548d-4e4d-8a5a-e4279c9ba7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6C8F-D041-46C4-B223-00EAD3894402}">
  <ds:schemaRefs>
    <ds:schemaRef ds:uri="http://schemas.microsoft.com/sharepoint/v3/contenttype/forms"/>
  </ds:schemaRefs>
</ds:datastoreItem>
</file>

<file path=customXml/itemProps2.xml><?xml version="1.0" encoding="utf-8"?>
<ds:datastoreItem xmlns:ds="http://schemas.openxmlformats.org/officeDocument/2006/customXml" ds:itemID="{6395F94A-937C-48EA-BF4D-1D39B37C39EA}">
  <ds:schemaRefs>
    <ds:schemaRef ds:uri="http://schemas.microsoft.com/office/2006/metadata/properties"/>
    <ds:schemaRef ds:uri="http://schemas.microsoft.com/office/infopath/2007/PartnerControls"/>
    <ds:schemaRef ds:uri="7b8d8d62-6958-45ec-be3d-aad4d6f8f27d"/>
  </ds:schemaRefs>
</ds:datastoreItem>
</file>

<file path=customXml/itemProps3.xml><?xml version="1.0" encoding="utf-8"?>
<ds:datastoreItem xmlns:ds="http://schemas.openxmlformats.org/officeDocument/2006/customXml" ds:itemID="{F1B8E052-CD19-4D92-A798-2D8700CB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8d62-6958-45ec-be3d-aad4d6f8f27d"/>
    <ds:schemaRef ds:uri="0a22f1ee-548d-4e4d-8a5a-e4279c9ba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83FF4-E12E-4389-BF99-0022810A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Erika Jean C. Cabanawan</cp:lastModifiedBy>
  <cp:revision>36</cp:revision>
  <dcterms:created xsi:type="dcterms:W3CDTF">2023-01-10T06:48:00Z</dcterms:created>
  <dcterms:modified xsi:type="dcterms:W3CDTF">2023-01-13T07:21:00Z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0x010100741A84D8A1312748916E37765D76887F</vt:lpwstr>
  </property>
  <property fmtid="{D5CDD505-2E9C-101B-9397-08002B2CF9AE}" pid="3" name="MediaServiceImageTags">
    <vt:lpwstr/>
  </property>
</Properties>
</file>